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B181A" w14:textId="6325F93A" w:rsidR="005028BB" w:rsidRDefault="005028BB" w:rsidP="0050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28B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EB BEJELENTŐ LAP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Benyújtási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határidő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2021.</w:t>
      </w:r>
      <w:proofErr w:type="gram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március 31.</w:t>
      </w:r>
    </w:p>
    <w:p w14:paraId="748875EF" w14:textId="7F0939F6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(ebenként külön kell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kitölteni)   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(Jánosházi Közös Önkormányzati Hivatal)</w:t>
      </w:r>
    </w:p>
    <w:p w14:paraId="32213F85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8EA829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I. Tulajdonosra, ebtartóra vonatkozó adatok </w:t>
      </w:r>
    </w:p>
    <w:tbl>
      <w:tblPr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5028BB" w14:paraId="1A0CEBA8" w14:textId="77777777" w:rsidTr="005028BB">
        <w:trPr>
          <w:trHeight w:val="125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5F460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Az eb tulajdonosának </w:t>
            </w:r>
          </w:p>
        </w:tc>
      </w:tr>
      <w:tr w:rsidR="005028BB" w14:paraId="6B897B98" w14:textId="77777777" w:rsidTr="005028BB">
        <w:trPr>
          <w:trHeight w:val="125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94B44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neve: </w:t>
            </w:r>
          </w:p>
        </w:tc>
      </w:tr>
      <w:tr w:rsidR="005028BB" w14:paraId="755F18EB" w14:textId="77777777" w:rsidTr="005028BB">
        <w:trPr>
          <w:trHeight w:val="125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754D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címe: </w:t>
            </w:r>
          </w:p>
        </w:tc>
      </w:tr>
    </w:tbl>
    <w:p w14:paraId="5C4BD486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3205"/>
      </w:tblGrid>
      <w:tr w:rsidR="005028BB" w14:paraId="79BA9B80" w14:textId="77777777" w:rsidTr="005028BB">
        <w:trPr>
          <w:trHeight w:val="125"/>
        </w:trPr>
        <w:tc>
          <w:tcPr>
            <w:tcW w:w="6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4FAE9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Az eb tartójának </w:t>
            </w:r>
          </w:p>
        </w:tc>
      </w:tr>
      <w:tr w:rsidR="005028BB" w14:paraId="395FF6FC" w14:textId="77777777" w:rsidTr="005028BB">
        <w:trPr>
          <w:trHeight w:val="125"/>
        </w:trPr>
        <w:tc>
          <w:tcPr>
            <w:tcW w:w="6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C7C0F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neve: </w:t>
            </w:r>
          </w:p>
        </w:tc>
      </w:tr>
      <w:tr w:rsidR="005028BB" w14:paraId="6C13D58B" w14:textId="77777777" w:rsidTr="005028BB">
        <w:trPr>
          <w:trHeight w:val="125"/>
        </w:trPr>
        <w:tc>
          <w:tcPr>
            <w:tcW w:w="6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2E97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címe: </w:t>
            </w:r>
          </w:p>
        </w:tc>
      </w:tr>
      <w:tr w:rsidR="005028BB" w14:paraId="72350E12" w14:textId="77777777" w:rsidTr="005028BB">
        <w:trPr>
          <w:trHeight w:val="12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428BC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telefonszáma: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B9C38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e‐mail címe: </w:t>
            </w:r>
          </w:p>
        </w:tc>
      </w:tr>
    </w:tbl>
    <w:p w14:paraId="7869C0CC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90" w:type="dxa"/>
        <w:tblInd w:w="-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9"/>
        <w:gridCol w:w="5101"/>
      </w:tblGrid>
      <w:tr w:rsidR="005028BB" w14:paraId="4CB47797" w14:textId="77777777" w:rsidTr="005028BB">
        <w:trPr>
          <w:trHeight w:val="125"/>
        </w:trPr>
        <w:tc>
          <w:tcPr>
            <w:tcW w:w="10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6407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A tartott ebre vonatkozó általános adatok: Az eb </w:t>
            </w:r>
          </w:p>
        </w:tc>
      </w:tr>
      <w:tr w:rsidR="005028BB" w14:paraId="456FC864" w14:textId="77777777" w:rsidTr="005028BB">
        <w:trPr>
          <w:trHeight w:val="125"/>
        </w:trPr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CAB94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fajtája/fajtajellege: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F30C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neme: * SZUKA                KAN </w:t>
            </w:r>
          </w:p>
        </w:tc>
      </w:tr>
      <w:tr w:rsidR="005028BB" w14:paraId="423A6E5B" w14:textId="77777777" w:rsidTr="005028BB">
        <w:trPr>
          <w:trHeight w:val="125"/>
        </w:trPr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78CDA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születési ideje: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36FF2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színe: </w:t>
            </w:r>
          </w:p>
        </w:tc>
      </w:tr>
      <w:tr w:rsidR="005028BB" w14:paraId="5AF130E1" w14:textId="77777777" w:rsidTr="005028BB">
        <w:trPr>
          <w:trHeight w:val="126"/>
        </w:trPr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871EC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tartási helye: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754E9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hívóneve: </w:t>
            </w:r>
          </w:p>
        </w:tc>
      </w:tr>
    </w:tbl>
    <w:p w14:paraId="71ED1774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III. A tartott ebre vonatkozó speciális adatok:</w:t>
      </w:r>
    </w:p>
    <w:tbl>
      <w:tblPr>
        <w:tblW w:w="11085" w:type="dxa"/>
        <w:tblInd w:w="-1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3"/>
        <w:gridCol w:w="3566"/>
        <w:gridCol w:w="1783"/>
        <w:gridCol w:w="1783"/>
      </w:tblGrid>
      <w:tr w:rsidR="005028BB" w14:paraId="46F7A00E" w14:textId="77777777" w:rsidTr="005028BB">
        <w:trPr>
          <w:trHeight w:val="260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9B6AD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Transzponderrel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mikrochippel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ellátott eb esetén </w:t>
            </w:r>
          </w:p>
        </w:tc>
        <w:tc>
          <w:tcPr>
            <w:tcW w:w="3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1D64E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Ivartalanított eb esetén </w:t>
            </w:r>
          </w:p>
        </w:tc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71E71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Kisállat‐útlevéllel rendelkező eb esetén </w:t>
            </w:r>
          </w:p>
        </w:tc>
      </w:tr>
      <w:tr w:rsidR="005028BB" w14:paraId="46013FC7" w14:textId="77777777" w:rsidTr="005028BB">
        <w:trPr>
          <w:gridAfter w:val="1"/>
          <w:wAfter w:w="1784" w:type="dxa"/>
          <w:trHeight w:val="12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40C1C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chip sorszáma: </w:t>
            </w:r>
          </w:p>
        </w:tc>
        <w:tc>
          <w:tcPr>
            <w:tcW w:w="3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14B8B" w14:textId="77777777" w:rsidR="005028BB" w:rsidRDefault="00502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BBDE9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útlevél száma: </w:t>
            </w:r>
          </w:p>
        </w:tc>
      </w:tr>
      <w:tr w:rsidR="005028BB" w14:paraId="5B3B6247" w14:textId="77777777" w:rsidTr="005028BB">
        <w:trPr>
          <w:trHeight w:val="12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88E9C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beültetés időpontja: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3D4EF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ivartalanítás időpontja: </w:t>
            </w:r>
          </w:p>
        </w:tc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C9BA3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útlevél kiállításának időpontja: </w:t>
            </w:r>
          </w:p>
        </w:tc>
      </w:tr>
      <w:tr w:rsidR="005028BB" w14:paraId="49F41E27" w14:textId="77777777" w:rsidTr="005028BB">
        <w:trPr>
          <w:trHeight w:val="12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62220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beültetést végző állatorvos neve: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7E16C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 ivartalanítást végző állatorvos neve:</w:t>
            </w:r>
          </w:p>
        </w:tc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F9DC4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útlevelet kiállító állatorvos neve: </w:t>
            </w:r>
          </w:p>
        </w:tc>
      </w:tr>
      <w:tr w:rsidR="005028BB" w14:paraId="21866F4B" w14:textId="77777777" w:rsidTr="005028BB">
        <w:trPr>
          <w:trHeight w:val="359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58F9E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beültetést végző állatorvos kamarai bélyegzője száma: </w:t>
            </w:r>
          </w:p>
          <w:p w14:paraId="62D364E2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(a bélyegzőlenyomaton található szám)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20CB0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ivartalanítást végző állatorvos kamarai bélyegzője száma: </w:t>
            </w:r>
          </w:p>
          <w:p w14:paraId="2F3DACEE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(a bélyegzőlenyomaton található szám)</w:t>
            </w:r>
          </w:p>
        </w:tc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FFD00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útlevelet kiállító állatorvos kamarai bélyegző száma: </w:t>
            </w:r>
          </w:p>
          <w:p w14:paraId="2239E156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(a bélyegzőlenyomaton található szám)</w:t>
            </w:r>
          </w:p>
        </w:tc>
      </w:tr>
    </w:tbl>
    <w:p w14:paraId="3D685BED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IV. Az eb oltására vonatkozó adatok</w:t>
      </w:r>
    </w:p>
    <w:tbl>
      <w:tblPr>
        <w:tblW w:w="10725" w:type="dxa"/>
        <w:tblInd w:w="-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5"/>
        <w:gridCol w:w="2584"/>
        <w:gridCol w:w="2586"/>
      </w:tblGrid>
      <w:tr w:rsidR="005028BB" w14:paraId="4D8FE8D0" w14:textId="77777777" w:rsidTr="005028BB">
        <w:trPr>
          <w:trHeight w:val="125"/>
        </w:trPr>
        <w:tc>
          <w:tcPr>
            <w:tcW w:w="10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B581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Az eb </w:t>
            </w:r>
          </w:p>
        </w:tc>
      </w:tr>
      <w:tr w:rsidR="005028BB" w14:paraId="2262EE0F" w14:textId="77777777" w:rsidTr="005028BB">
        <w:trPr>
          <w:trHeight w:val="125"/>
        </w:trPr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347B5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oltási könyvének száma: </w:t>
            </w:r>
          </w:p>
        </w:tc>
        <w:tc>
          <w:tcPr>
            <w:tcW w:w="5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2C3E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utolsó veszettség elleni védőoltásának időpontja: </w:t>
            </w:r>
          </w:p>
        </w:tc>
      </w:tr>
      <w:tr w:rsidR="005028BB" w14:paraId="35486479" w14:textId="77777777" w:rsidTr="005028BB">
        <w:trPr>
          <w:trHeight w:val="125"/>
        </w:trPr>
        <w:tc>
          <w:tcPr>
            <w:tcW w:w="5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36734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oltási könyvet kiállító szolgáltató állatorvos neve: </w:t>
            </w:r>
          </w:p>
        </w:tc>
        <w:tc>
          <w:tcPr>
            <w:tcW w:w="5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B00BF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veszettség elleni védőoltása során használt oltóanyag: </w:t>
            </w:r>
          </w:p>
        </w:tc>
      </w:tr>
      <w:tr w:rsidR="005028BB" w14:paraId="10882192" w14:textId="77777777" w:rsidTr="005028BB">
        <w:trPr>
          <w:gridAfter w:val="1"/>
          <w:wAfter w:w="2586" w:type="dxa"/>
          <w:trHeight w:val="125"/>
        </w:trPr>
        <w:tc>
          <w:tcPr>
            <w:tcW w:w="10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33B91" w14:textId="77777777" w:rsidR="005028BB" w:rsidRDefault="00502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0F9B2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oltóanyag gyártási száma: </w:t>
            </w:r>
          </w:p>
        </w:tc>
      </w:tr>
      <w:tr w:rsidR="005028BB" w14:paraId="6C2E2345" w14:textId="77777777" w:rsidTr="005028BB">
        <w:trPr>
          <w:trHeight w:val="225"/>
        </w:trPr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C93E9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oltási könyvét kiadó állatorvos kamarai bélyegzője száma:</w:t>
            </w:r>
          </w:p>
          <w:p w14:paraId="3343427D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(a bélyegzőlenyomaton található szám)</w:t>
            </w:r>
          </w:p>
        </w:tc>
        <w:tc>
          <w:tcPr>
            <w:tcW w:w="5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A7E04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oltását végző állatorvos kamarai bélyegzője száma: </w:t>
            </w:r>
          </w:p>
          <w:p w14:paraId="48A139A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(a bélyegzőlenyomaton található szám)</w:t>
            </w:r>
          </w:p>
        </w:tc>
      </w:tr>
    </w:tbl>
    <w:p w14:paraId="410BF937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V. Egyéb adatok (veszettség, veszélyes eb) </w:t>
      </w:r>
    </w:p>
    <w:tbl>
      <w:tblPr>
        <w:tblW w:w="9600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4606"/>
      </w:tblGrid>
      <w:tr w:rsidR="005028BB" w14:paraId="433735C0" w14:textId="77777777" w:rsidTr="005028BB">
        <w:trPr>
          <w:trHeight w:val="260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4833C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Veszettség szempontjából aggályos eb megfigyelési státusza: megfigyelt – nem megfigyelt * 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B3684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eb veszélyessé minősítve: igen – nem* </w:t>
            </w:r>
          </w:p>
        </w:tc>
      </w:tr>
      <w:tr w:rsidR="005028BB" w14:paraId="2E771765" w14:textId="77777777" w:rsidTr="005028BB">
        <w:trPr>
          <w:trHeight w:val="125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5F1C0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kezdő időpontja: 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814EA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veszélyessé minősítésének időpontja: </w:t>
            </w:r>
          </w:p>
        </w:tc>
      </w:tr>
    </w:tbl>
    <w:p w14:paraId="29C954FC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* a megfelelő választ kell megjelölni (pipálni, x-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2BCE127A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Elismert tenyésztő szervezet által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törzskönyvezett eb </w:t>
      </w:r>
      <w:r>
        <w:rPr>
          <w:rFonts w:ascii="Times New Roman" w:hAnsi="Times New Roman"/>
          <w:color w:val="000000"/>
          <w:sz w:val="24"/>
          <w:szCs w:val="24"/>
        </w:rPr>
        <w:t xml:space="preserve">esetén a származási igazolás másolatát is kérjük csatolni a kitöltött nyomtatványhoz! </w:t>
      </w:r>
    </w:p>
    <w:p w14:paraId="1BA79E60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738A5E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Kelt.: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.év ………….hónap……….. napján                 </w:t>
      </w:r>
    </w:p>
    <w:p w14:paraId="538FE22F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E4FB17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………………………………</w:t>
      </w:r>
    </w:p>
    <w:p w14:paraId="58818F46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aláírás</w:t>
      </w:r>
    </w:p>
    <w:p w14:paraId="7D625C2C" w14:textId="77777777" w:rsidR="0084688D" w:rsidRDefault="0084688D"/>
    <w:sectPr w:rsidR="0084688D" w:rsidSect="005028BB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BB"/>
    <w:rsid w:val="005028BB"/>
    <w:rsid w:val="008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C018"/>
  <w15:chartTrackingRefBased/>
  <w15:docId w15:val="{9636C628-5A77-4EC8-AA9F-E0512193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28BB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Bettina</dc:creator>
  <cp:keywords/>
  <dc:description/>
  <cp:lastModifiedBy>Németh Bettina</cp:lastModifiedBy>
  <cp:revision>2</cp:revision>
  <dcterms:created xsi:type="dcterms:W3CDTF">2021-02-11T11:49:00Z</dcterms:created>
  <dcterms:modified xsi:type="dcterms:W3CDTF">2021-02-11T11:50:00Z</dcterms:modified>
</cp:coreProperties>
</file>