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8CA0B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/>
          <w:bCs/>
          <w:kern w:val="1"/>
        </w:rPr>
      </w:pPr>
      <w:bookmarkStart w:id="0" w:name="_GoBack"/>
      <w:bookmarkEnd w:id="0"/>
      <w:r w:rsidRPr="00A077A8">
        <w:rPr>
          <w:b/>
          <w:bCs/>
          <w:kern w:val="1"/>
        </w:rPr>
        <w:t>Jánosházi Közös Önkormányzati Hivatal</w:t>
      </w:r>
    </w:p>
    <w:p w14:paraId="1DDBDACB" w14:textId="77777777" w:rsidR="00FB72AF" w:rsidRPr="00E069DA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</w:rPr>
      </w:pPr>
      <w:r w:rsidRPr="00E069DA">
        <w:rPr>
          <w:bCs/>
          <w:kern w:val="1"/>
        </w:rPr>
        <w:t>9545 Jánosháza</w:t>
      </w:r>
    </w:p>
    <w:p w14:paraId="16656C93" w14:textId="77777777" w:rsidR="00FB72AF" w:rsidRPr="00E069DA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</w:rPr>
      </w:pPr>
      <w:r w:rsidRPr="00E069DA">
        <w:rPr>
          <w:bCs/>
          <w:kern w:val="1"/>
        </w:rPr>
        <w:t>Batthyány u. 2.</w:t>
      </w:r>
    </w:p>
    <w:p w14:paraId="4C02FA2D" w14:textId="77777777" w:rsidR="00E069DA" w:rsidRDefault="00E069DA" w:rsidP="00E069DA">
      <w:pPr>
        <w:widowControl w:val="0"/>
        <w:suppressAutoHyphens/>
        <w:autoSpaceDE w:val="0"/>
        <w:autoSpaceDN w:val="0"/>
        <w:adjustRightInd w:val="0"/>
        <w:rPr>
          <w:b/>
          <w:bCs/>
          <w:kern w:val="1"/>
          <w:sz w:val="28"/>
          <w:szCs w:val="28"/>
        </w:rPr>
      </w:pPr>
    </w:p>
    <w:p w14:paraId="294461B9" w14:textId="77777777" w:rsidR="00FB72AF" w:rsidRPr="00E069DA" w:rsidRDefault="00FB72AF" w:rsidP="00E069D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kern w:val="1"/>
          <w:sz w:val="28"/>
          <w:szCs w:val="28"/>
        </w:rPr>
      </w:pPr>
      <w:r w:rsidRPr="00A077A8">
        <w:rPr>
          <w:b/>
          <w:bCs/>
          <w:kern w:val="1"/>
          <w:sz w:val="28"/>
          <w:szCs w:val="28"/>
        </w:rPr>
        <w:t>Átfogó értékelés a 201</w:t>
      </w:r>
      <w:r>
        <w:rPr>
          <w:b/>
          <w:bCs/>
          <w:kern w:val="1"/>
          <w:sz w:val="28"/>
          <w:szCs w:val="28"/>
        </w:rPr>
        <w:t>6</w:t>
      </w:r>
      <w:r w:rsidRPr="00A077A8">
        <w:rPr>
          <w:b/>
          <w:bCs/>
          <w:kern w:val="1"/>
          <w:sz w:val="28"/>
          <w:szCs w:val="28"/>
        </w:rPr>
        <w:t>. évi helyi gyermekjóléti és gyermekvédelmi feladatok ellátásáról</w:t>
      </w:r>
    </w:p>
    <w:p w14:paraId="3F65B3B9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/>
          <w:bCs/>
          <w:kern w:val="1"/>
        </w:rPr>
      </w:pPr>
    </w:p>
    <w:p w14:paraId="3BAC9EEB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/>
          <w:bCs/>
          <w:kern w:val="1"/>
          <w:u w:val="single"/>
        </w:rPr>
      </w:pPr>
      <w:r w:rsidRPr="00A077A8">
        <w:rPr>
          <w:b/>
          <w:bCs/>
          <w:kern w:val="1"/>
          <w:u w:val="single"/>
        </w:rPr>
        <w:t>Létszám adatok:</w:t>
      </w:r>
    </w:p>
    <w:p w14:paraId="6859679F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  <w:u w:val="single"/>
        </w:rPr>
      </w:pP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  <w:u w:val="single"/>
        </w:rPr>
        <w:t>Lakosságszám:</w:t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  <w:u w:val="single"/>
        </w:rPr>
        <w:t>Ebből</w:t>
      </w:r>
      <w:proofErr w:type="gramStart"/>
      <w:r w:rsidRPr="00A077A8">
        <w:rPr>
          <w:bCs/>
          <w:kern w:val="1"/>
          <w:u w:val="single"/>
        </w:rPr>
        <w:t>:  0</w:t>
      </w:r>
      <w:proofErr w:type="gramEnd"/>
      <w:r w:rsidRPr="00A077A8">
        <w:rPr>
          <w:bCs/>
          <w:kern w:val="1"/>
          <w:u w:val="single"/>
        </w:rPr>
        <w:t xml:space="preserve"> – 18  éves</w:t>
      </w:r>
    </w:p>
    <w:p w14:paraId="48E93F30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</w:rPr>
      </w:pPr>
      <w:proofErr w:type="gramStart"/>
      <w:r w:rsidRPr="00A077A8">
        <w:rPr>
          <w:bCs/>
          <w:kern w:val="1"/>
        </w:rPr>
        <w:t>Jánosháza</w:t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  <w:t xml:space="preserve">      2</w:t>
      </w:r>
      <w:r>
        <w:rPr>
          <w:bCs/>
          <w:kern w:val="1"/>
        </w:rPr>
        <w:t>446</w:t>
      </w:r>
      <w:proofErr w:type="gramEnd"/>
      <w:r w:rsidRPr="00A077A8">
        <w:rPr>
          <w:bCs/>
          <w:kern w:val="1"/>
        </w:rPr>
        <w:t xml:space="preserve"> fő</w:t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>
        <w:rPr>
          <w:bCs/>
          <w:kern w:val="1"/>
        </w:rPr>
        <w:t xml:space="preserve"> </w:t>
      </w:r>
      <w:r w:rsidRPr="00A077A8">
        <w:rPr>
          <w:bCs/>
          <w:kern w:val="1"/>
        </w:rPr>
        <w:t>3</w:t>
      </w:r>
      <w:r>
        <w:rPr>
          <w:bCs/>
          <w:kern w:val="1"/>
        </w:rPr>
        <w:t>87</w:t>
      </w:r>
      <w:r w:rsidRPr="00A077A8">
        <w:rPr>
          <w:bCs/>
          <w:kern w:val="1"/>
        </w:rPr>
        <w:t xml:space="preserve"> fő</w:t>
      </w:r>
    </w:p>
    <w:p w14:paraId="3729FB04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</w:rPr>
      </w:pPr>
      <w:proofErr w:type="gramStart"/>
      <w:r w:rsidRPr="00A077A8">
        <w:rPr>
          <w:bCs/>
          <w:kern w:val="1"/>
        </w:rPr>
        <w:t>Karakó</w:t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  <w:t xml:space="preserve">        2</w:t>
      </w:r>
      <w:r>
        <w:rPr>
          <w:bCs/>
          <w:kern w:val="1"/>
        </w:rPr>
        <w:t>15</w:t>
      </w:r>
      <w:proofErr w:type="gramEnd"/>
      <w:r w:rsidRPr="00A077A8">
        <w:rPr>
          <w:bCs/>
          <w:kern w:val="1"/>
        </w:rPr>
        <w:t xml:space="preserve"> fő</w:t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  <w:t xml:space="preserve"> </w:t>
      </w:r>
      <w:r>
        <w:rPr>
          <w:bCs/>
          <w:kern w:val="1"/>
        </w:rPr>
        <w:t xml:space="preserve"> </w:t>
      </w:r>
      <w:r w:rsidRPr="00A077A8">
        <w:rPr>
          <w:bCs/>
          <w:kern w:val="1"/>
        </w:rPr>
        <w:t xml:space="preserve"> </w:t>
      </w:r>
      <w:r>
        <w:rPr>
          <w:bCs/>
          <w:kern w:val="1"/>
        </w:rPr>
        <w:t>41</w:t>
      </w:r>
      <w:r w:rsidRPr="00A077A8">
        <w:rPr>
          <w:bCs/>
          <w:kern w:val="1"/>
        </w:rPr>
        <w:t xml:space="preserve"> fő</w:t>
      </w:r>
    </w:p>
    <w:p w14:paraId="608F957A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</w:rPr>
      </w:pPr>
      <w:proofErr w:type="gramStart"/>
      <w:r w:rsidRPr="00A077A8">
        <w:rPr>
          <w:bCs/>
          <w:kern w:val="1"/>
        </w:rPr>
        <w:t>Keléd</w:t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  <w:t xml:space="preserve">          8</w:t>
      </w:r>
      <w:r>
        <w:rPr>
          <w:bCs/>
          <w:kern w:val="1"/>
        </w:rPr>
        <w:t>1</w:t>
      </w:r>
      <w:proofErr w:type="gramEnd"/>
      <w:r w:rsidRPr="00A077A8">
        <w:rPr>
          <w:bCs/>
          <w:kern w:val="1"/>
        </w:rPr>
        <w:t xml:space="preserve"> fő</w:t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  <w:t xml:space="preserve">   1</w:t>
      </w:r>
      <w:r>
        <w:rPr>
          <w:bCs/>
          <w:kern w:val="1"/>
        </w:rPr>
        <w:t>6</w:t>
      </w:r>
      <w:r w:rsidRPr="00A077A8">
        <w:rPr>
          <w:bCs/>
          <w:kern w:val="1"/>
        </w:rPr>
        <w:t xml:space="preserve"> fő</w:t>
      </w:r>
    </w:p>
    <w:p w14:paraId="7F665F07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</w:rPr>
      </w:pPr>
      <w:proofErr w:type="gramStart"/>
      <w:r w:rsidRPr="00A077A8">
        <w:rPr>
          <w:bCs/>
          <w:kern w:val="1"/>
        </w:rPr>
        <w:t>Kissomlyó</w:t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  <w:t xml:space="preserve">        2</w:t>
      </w:r>
      <w:r>
        <w:rPr>
          <w:bCs/>
          <w:kern w:val="1"/>
        </w:rPr>
        <w:t>46</w:t>
      </w:r>
      <w:proofErr w:type="gramEnd"/>
      <w:r w:rsidRPr="00A077A8">
        <w:rPr>
          <w:bCs/>
          <w:kern w:val="1"/>
        </w:rPr>
        <w:t xml:space="preserve"> fő</w:t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  <w:t xml:space="preserve">   </w:t>
      </w:r>
      <w:r>
        <w:rPr>
          <w:bCs/>
          <w:kern w:val="1"/>
        </w:rPr>
        <w:t>32</w:t>
      </w:r>
      <w:r w:rsidRPr="00A077A8">
        <w:rPr>
          <w:bCs/>
          <w:kern w:val="1"/>
        </w:rPr>
        <w:t xml:space="preserve"> fő</w:t>
      </w:r>
    </w:p>
    <w:p w14:paraId="15589D76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</w:rPr>
      </w:pPr>
      <w:proofErr w:type="gramStart"/>
      <w:r w:rsidRPr="00A077A8">
        <w:rPr>
          <w:bCs/>
          <w:kern w:val="1"/>
        </w:rPr>
        <w:t>Nemeskeresztúr</w:t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  <w:t xml:space="preserve">        2</w:t>
      </w:r>
      <w:r>
        <w:rPr>
          <w:bCs/>
          <w:kern w:val="1"/>
        </w:rPr>
        <w:t>93</w:t>
      </w:r>
      <w:proofErr w:type="gramEnd"/>
      <w:r w:rsidRPr="00A077A8">
        <w:rPr>
          <w:bCs/>
          <w:kern w:val="1"/>
        </w:rPr>
        <w:t xml:space="preserve"> fő</w:t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  <w:t xml:space="preserve">   </w:t>
      </w:r>
      <w:r>
        <w:rPr>
          <w:bCs/>
          <w:kern w:val="1"/>
        </w:rPr>
        <w:t>46</w:t>
      </w:r>
      <w:r w:rsidRPr="00A077A8">
        <w:rPr>
          <w:bCs/>
          <w:kern w:val="1"/>
        </w:rPr>
        <w:t xml:space="preserve"> fő</w:t>
      </w:r>
    </w:p>
    <w:p w14:paraId="039D6C8C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</w:rPr>
      </w:pPr>
      <w:r w:rsidRPr="00A077A8">
        <w:rPr>
          <w:bCs/>
          <w:kern w:val="1"/>
        </w:rPr>
        <w:t>Kemenespálfa</w:t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  <w:t xml:space="preserve">        4</w:t>
      </w:r>
      <w:r>
        <w:rPr>
          <w:bCs/>
          <w:kern w:val="1"/>
        </w:rPr>
        <w:t>11</w:t>
      </w:r>
      <w:r w:rsidRPr="00A077A8">
        <w:rPr>
          <w:bCs/>
          <w:kern w:val="1"/>
        </w:rPr>
        <w:t xml:space="preserve"> </w:t>
      </w:r>
      <w:proofErr w:type="gramStart"/>
      <w:r w:rsidRPr="00A077A8">
        <w:rPr>
          <w:bCs/>
          <w:kern w:val="1"/>
        </w:rPr>
        <w:t xml:space="preserve">fő                                            </w:t>
      </w:r>
      <w:r>
        <w:rPr>
          <w:bCs/>
          <w:kern w:val="1"/>
        </w:rPr>
        <w:t>76</w:t>
      </w:r>
      <w:proofErr w:type="gramEnd"/>
      <w:r w:rsidRPr="00A077A8">
        <w:rPr>
          <w:bCs/>
          <w:kern w:val="1"/>
        </w:rPr>
        <w:t xml:space="preserve"> fő</w:t>
      </w:r>
    </w:p>
    <w:p w14:paraId="4959DE92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</w:rPr>
      </w:pPr>
      <w:proofErr w:type="gramStart"/>
      <w:r w:rsidRPr="00A077A8">
        <w:rPr>
          <w:bCs/>
          <w:kern w:val="1"/>
        </w:rPr>
        <w:t>Duka                                                          2</w:t>
      </w:r>
      <w:r>
        <w:rPr>
          <w:bCs/>
          <w:kern w:val="1"/>
        </w:rPr>
        <w:t>61</w:t>
      </w:r>
      <w:proofErr w:type="gramEnd"/>
      <w:r w:rsidRPr="00A077A8">
        <w:rPr>
          <w:bCs/>
          <w:kern w:val="1"/>
        </w:rPr>
        <w:t xml:space="preserve"> fő                                            </w:t>
      </w:r>
      <w:r>
        <w:rPr>
          <w:bCs/>
          <w:kern w:val="1"/>
        </w:rPr>
        <w:t>33</w:t>
      </w:r>
      <w:r w:rsidRPr="00A077A8">
        <w:rPr>
          <w:bCs/>
          <w:kern w:val="1"/>
        </w:rPr>
        <w:t xml:space="preserve"> fő</w:t>
      </w:r>
    </w:p>
    <w:p w14:paraId="17BC6B39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</w:rPr>
      </w:pPr>
    </w:p>
    <w:p w14:paraId="326A1790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</w:rPr>
      </w:pPr>
    </w:p>
    <w:p w14:paraId="2B16CF72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/>
          <w:bCs/>
          <w:kern w:val="1"/>
          <w:u w:val="single"/>
        </w:rPr>
      </w:pPr>
      <w:r w:rsidRPr="00A077A8">
        <w:rPr>
          <w:b/>
          <w:bCs/>
          <w:kern w:val="1"/>
          <w:u w:val="single"/>
        </w:rPr>
        <w:t>201</w:t>
      </w:r>
      <w:r>
        <w:rPr>
          <w:b/>
          <w:bCs/>
          <w:kern w:val="1"/>
          <w:u w:val="single"/>
        </w:rPr>
        <w:t>6</w:t>
      </w:r>
      <w:r w:rsidRPr="00A077A8">
        <w:rPr>
          <w:b/>
          <w:bCs/>
          <w:kern w:val="1"/>
          <w:u w:val="single"/>
        </w:rPr>
        <w:t>. évben rendszeres gyermekvédelmi</w:t>
      </w:r>
      <w:r w:rsidRPr="00A077A8">
        <w:rPr>
          <w:b/>
          <w:bCs/>
          <w:kern w:val="1"/>
        </w:rPr>
        <w:tab/>
      </w:r>
      <w:r w:rsidRPr="00A077A8">
        <w:rPr>
          <w:b/>
          <w:bCs/>
          <w:kern w:val="1"/>
        </w:rPr>
        <w:tab/>
      </w:r>
      <w:r w:rsidRPr="00A077A8">
        <w:rPr>
          <w:b/>
          <w:bCs/>
          <w:kern w:val="1"/>
        </w:rPr>
        <w:tab/>
      </w:r>
      <w:r w:rsidRPr="00A077A8">
        <w:rPr>
          <w:b/>
          <w:bCs/>
          <w:kern w:val="1"/>
        </w:rPr>
        <w:tab/>
      </w:r>
    </w:p>
    <w:p w14:paraId="252123FA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/>
          <w:bCs/>
          <w:kern w:val="1"/>
        </w:rPr>
      </w:pPr>
      <w:proofErr w:type="gramStart"/>
      <w:r w:rsidRPr="00A077A8">
        <w:rPr>
          <w:b/>
          <w:bCs/>
          <w:kern w:val="1"/>
          <w:u w:val="single"/>
        </w:rPr>
        <w:t>kedvezményben</w:t>
      </w:r>
      <w:proofErr w:type="gramEnd"/>
      <w:r w:rsidRPr="00A077A8">
        <w:rPr>
          <w:b/>
          <w:bCs/>
          <w:kern w:val="1"/>
          <w:u w:val="single"/>
        </w:rPr>
        <w:t xml:space="preserve"> részesülők:</w:t>
      </w:r>
      <w:r w:rsidRPr="00A077A8">
        <w:rPr>
          <w:b/>
          <w:bCs/>
          <w:kern w:val="1"/>
        </w:rPr>
        <w:tab/>
      </w:r>
      <w:r w:rsidRPr="00A077A8">
        <w:rPr>
          <w:b/>
          <w:bCs/>
          <w:kern w:val="1"/>
        </w:rPr>
        <w:tab/>
      </w:r>
      <w:r w:rsidRPr="00A077A8">
        <w:rPr>
          <w:b/>
          <w:bCs/>
          <w:kern w:val="1"/>
        </w:rPr>
        <w:tab/>
      </w:r>
      <w:r w:rsidRPr="00A077A8">
        <w:rPr>
          <w:b/>
          <w:bCs/>
          <w:kern w:val="1"/>
        </w:rPr>
        <w:tab/>
      </w:r>
      <w:r w:rsidRPr="00A077A8">
        <w:rPr>
          <w:b/>
          <w:bCs/>
          <w:kern w:val="1"/>
        </w:rPr>
        <w:tab/>
      </w:r>
    </w:p>
    <w:p w14:paraId="036E0651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</w:rPr>
      </w:pPr>
      <w:r w:rsidRPr="00A077A8">
        <w:rPr>
          <w:bCs/>
          <w:kern w:val="1"/>
        </w:rPr>
        <w:t xml:space="preserve">Jánosháza: </w:t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>
        <w:rPr>
          <w:bCs/>
          <w:kern w:val="1"/>
        </w:rPr>
        <w:t xml:space="preserve"> 111</w:t>
      </w:r>
      <w:r w:rsidRPr="00A077A8">
        <w:rPr>
          <w:bCs/>
          <w:kern w:val="1"/>
        </w:rPr>
        <w:t xml:space="preserve"> fő</w:t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</w:p>
    <w:p w14:paraId="2EF4F265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</w:rPr>
      </w:pPr>
      <w:r w:rsidRPr="00A077A8">
        <w:rPr>
          <w:bCs/>
          <w:kern w:val="1"/>
        </w:rPr>
        <w:t>Karakó</w:t>
      </w:r>
      <w:proofErr w:type="gramStart"/>
      <w:r w:rsidRPr="00A077A8">
        <w:rPr>
          <w:bCs/>
          <w:kern w:val="1"/>
        </w:rPr>
        <w:t>:</w:t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  <w:t xml:space="preserve">  1</w:t>
      </w:r>
      <w:r>
        <w:rPr>
          <w:bCs/>
          <w:kern w:val="1"/>
        </w:rPr>
        <w:t>0</w:t>
      </w:r>
      <w:proofErr w:type="gramEnd"/>
      <w:r w:rsidRPr="00A077A8">
        <w:rPr>
          <w:bCs/>
          <w:kern w:val="1"/>
        </w:rPr>
        <w:t xml:space="preserve"> fő</w:t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</w:p>
    <w:p w14:paraId="0603E38A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</w:rPr>
      </w:pPr>
      <w:r w:rsidRPr="00A077A8">
        <w:rPr>
          <w:bCs/>
          <w:kern w:val="1"/>
        </w:rPr>
        <w:lastRenderedPageBreak/>
        <w:t>Keléd</w:t>
      </w:r>
      <w:proofErr w:type="gramStart"/>
      <w:r w:rsidRPr="00A077A8">
        <w:rPr>
          <w:bCs/>
          <w:kern w:val="1"/>
        </w:rPr>
        <w:t>:</w:t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  <w:t xml:space="preserve">    </w:t>
      </w:r>
      <w:r>
        <w:rPr>
          <w:bCs/>
          <w:kern w:val="1"/>
        </w:rPr>
        <w:t>7</w:t>
      </w:r>
      <w:proofErr w:type="gramEnd"/>
      <w:r w:rsidRPr="00A077A8">
        <w:rPr>
          <w:bCs/>
          <w:kern w:val="1"/>
        </w:rPr>
        <w:t xml:space="preserve"> fő</w:t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</w:p>
    <w:p w14:paraId="5E3CC640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</w:rPr>
      </w:pPr>
      <w:r w:rsidRPr="00A077A8">
        <w:rPr>
          <w:bCs/>
          <w:kern w:val="1"/>
        </w:rPr>
        <w:t>Kissomlyó</w:t>
      </w:r>
      <w:proofErr w:type="gramStart"/>
      <w:r w:rsidRPr="00A077A8">
        <w:rPr>
          <w:bCs/>
          <w:kern w:val="1"/>
        </w:rPr>
        <w:t>:</w:t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  <w:t xml:space="preserve">    </w:t>
      </w:r>
      <w:r>
        <w:rPr>
          <w:bCs/>
          <w:kern w:val="1"/>
        </w:rPr>
        <w:t>5</w:t>
      </w:r>
      <w:proofErr w:type="gramEnd"/>
      <w:r w:rsidRPr="00A077A8">
        <w:rPr>
          <w:bCs/>
          <w:kern w:val="1"/>
        </w:rPr>
        <w:t xml:space="preserve"> fő</w:t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</w:p>
    <w:p w14:paraId="5C8E6A07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</w:rPr>
      </w:pPr>
      <w:r w:rsidRPr="00A077A8">
        <w:rPr>
          <w:bCs/>
          <w:kern w:val="1"/>
        </w:rPr>
        <w:t>Nemeskeresztúr</w:t>
      </w:r>
      <w:proofErr w:type="gramStart"/>
      <w:r w:rsidRPr="00A077A8">
        <w:rPr>
          <w:bCs/>
          <w:kern w:val="1"/>
        </w:rPr>
        <w:t>:</w:t>
      </w:r>
      <w:r w:rsidRPr="00A077A8">
        <w:rPr>
          <w:bCs/>
          <w:kern w:val="1"/>
        </w:rPr>
        <w:tab/>
        <w:t xml:space="preserve">    </w:t>
      </w:r>
      <w:r>
        <w:rPr>
          <w:bCs/>
          <w:kern w:val="1"/>
        </w:rPr>
        <w:t>7</w:t>
      </w:r>
      <w:proofErr w:type="gramEnd"/>
      <w:r w:rsidRPr="00A077A8">
        <w:rPr>
          <w:bCs/>
          <w:kern w:val="1"/>
        </w:rPr>
        <w:t xml:space="preserve"> fő</w:t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</w:p>
    <w:p w14:paraId="5E867425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</w:rPr>
      </w:pPr>
      <w:proofErr w:type="gramStart"/>
      <w:r>
        <w:rPr>
          <w:bCs/>
          <w:kern w:val="1"/>
        </w:rPr>
        <w:t xml:space="preserve">Kemenespálfa              </w:t>
      </w:r>
      <w:r w:rsidRPr="00A077A8">
        <w:rPr>
          <w:bCs/>
          <w:kern w:val="1"/>
        </w:rPr>
        <w:t xml:space="preserve"> 1</w:t>
      </w:r>
      <w:r>
        <w:rPr>
          <w:bCs/>
          <w:kern w:val="1"/>
        </w:rPr>
        <w:t>0</w:t>
      </w:r>
      <w:proofErr w:type="gramEnd"/>
      <w:r>
        <w:rPr>
          <w:bCs/>
          <w:kern w:val="1"/>
        </w:rPr>
        <w:t xml:space="preserve"> </w:t>
      </w:r>
      <w:r w:rsidRPr="00A077A8">
        <w:rPr>
          <w:bCs/>
          <w:kern w:val="1"/>
        </w:rPr>
        <w:t xml:space="preserve">fő                                                                        </w:t>
      </w:r>
    </w:p>
    <w:p w14:paraId="672294F8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</w:rPr>
      </w:pPr>
      <w:proofErr w:type="gramStart"/>
      <w:r w:rsidRPr="00A077A8">
        <w:rPr>
          <w:bCs/>
          <w:kern w:val="1"/>
        </w:rPr>
        <w:t xml:space="preserve">Duka                               </w:t>
      </w:r>
      <w:r>
        <w:rPr>
          <w:bCs/>
          <w:kern w:val="1"/>
        </w:rPr>
        <w:t>3</w:t>
      </w:r>
      <w:proofErr w:type="gramEnd"/>
      <w:r w:rsidRPr="00A077A8">
        <w:rPr>
          <w:bCs/>
          <w:kern w:val="1"/>
        </w:rPr>
        <w:t xml:space="preserve"> fő                                                                        </w:t>
      </w:r>
    </w:p>
    <w:p w14:paraId="34B9CCA7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</w:rPr>
      </w:pPr>
    </w:p>
    <w:p w14:paraId="56ED0559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/>
          <w:bCs/>
          <w:kern w:val="1"/>
          <w:u w:val="single"/>
        </w:rPr>
      </w:pPr>
      <w:r w:rsidRPr="00A077A8">
        <w:rPr>
          <w:b/>
          <w:bCs/>
          <w:kern w:val="1"/>
          <w:u w:val="single"/>
        </w:rPr>
        <w:t>201</w:t>
      </w:r>
      <w:r>
        <w:rPr>
          <w:b/>
          <w:bCs/>
          <w:kern w:val="1"/>
          <w:u w:val="single"/>
        </w:rPr>
        <w:t>6</w:t>
      </w:r>
      <w:r w:rsidRPr="00A077A8">
        <w:rPr>
          <w:b/>
          <w:bCs/>
          <w:kern w:val="1"/>
          <w:u w:val="single"/>
        </w:rPr>
        <w:t>. évben</w:t>
      </w:r>
      <w:r>
        <w:rPr>
          <w:b/>
          <w:bCs/>
          <w:kern w:val="1"/>
          <w:u w:val="single"/>
        </w:rPr>
        <w:t xml:space="preserve"> </w:t>
      </w:r>
      <w:r w:rsidRPr="00A077A8">
        <w:rPr>
          <w:b/>
          <w:bCs/>
          <w:kern w:val="1"/>
          <w:u w:val="single"/>
        </w:rPr>
        <w:t xml:space="preserve">gyermekvédelmi </w:t>
      </w:r>
      <w:r>
        <w:rPr>
          <w:b/>
          <w:bCs/>
          <w:kern w:val="1"/>
          <w:u w:val="single"/>
        </w:rPr>
        <w:t xml:space="preserve">Erzsébet utalvány formájában </w:t>
      </w:r>
      <w:r w:rsidRPr="00A077A8">
        <w:rPr>
          <w:b/>
          <w:bCs/>
          <w:kern w:val="1"/>
          <w:u w:val="single"/>
        </w:rPr>
        <w:t>támogatásban részesülők:</w:t>
      </w:r>
    </w:p>
    <w:p w14:paraId="5DF309A3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/>
          <w:bCs/>
          <w:kern w:val="1"/>
          <w:u w:val="single"/>
        </w:rPr>
      </w:pPr>
    </w:p>
    <w:p w14:paraId="4FC5980B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</w:rPr>
      </w:pPr>
      <w:r w:rsidRPr="00A077A8">
        <w:rPr>
          <w:bCs/>
          <w:kern w:val="1"/>
        </w:rPr>
        <w:t>Jánosháza:</w:t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  <w:t>1</w:t>
      </w:r>
      <w:r>
        <w:rPr>
          <w:bCs/>
          <w:kern w:val="1"/>
        </w:rPr>
        <w:t>11</w:t>
      </w:r>
      <w:r w:rsidRPr="00A077A8">
        <w:rPr>
          <w:bCs/>
          <w:kern w:val="1"/>
        </w:rPr>
        <w:t xml:space="preserve"> fő</w:t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>
        <w:rPr>
          <w:bCs/>
          <w:kern w:val="1"/>
        </w:rPr>
        <w:t>Támogatásra felhasznált összeg</w:t>
      </w:r>
      <w:proofErr w:type="gramStart"/>
      <w:r>
        <w:rPr>
          <w:bCs/>
          <w:kern w:val="1"/>
        </w:rPr>
        <w:t>:</w:t>
      </w:r>
      <w:r w:rsidRPr="00A077A8">
        <w:rPr>
          <w:bCs/>
          <w:kern w:val="1"/>
        </w:rPr>
        <w:t xml:space="preserve">  </w:t>
      </w:r>
      <w:r>
        <w:rPr>
          <w:bCs/>
          <w:kern w:val="1"/>
        </w:rPr>
        <w:t xml:space="preserve">    </w:t>
      </w:r>
      <w:r w:rsidRPr="00A077A8">
        <w:rPr>
          <w:bCs/>
          <w:kern w:val="1"/>
        </w:rPr>
        <w:t xml:space="preserve"> </w:t>
      </w:r>
      <w:r>
        <w:rPr>
          <w:bCs/>
          <w:kern w:val="1"/>
        </w:rPr>
        <w:t>1</w:t>
      </w:r>
      <w:proofErr w:type="gramEnd"/>
      <w:r>
        <w:rPr>
          <w:bCs/>
          <w:kern w:val="1"/>
        </w:rPr>
        <w:t>.276</w:t>
      </w:r>
      <w:r w:rsidRPr="00A077A8">
        <w:rPr>
          <w:bCs/>
          <w:kern w:val="1"/>
        </w:rPr>
        <w:t xml:space="preserve"> </w:t>
      </w:r>
      <w:proofErr w:type="spellStart"/>
      <w:r w:rsidRPr="00A077A8">
        <w:rPr>
          <w:bCs/>
          <w:kern w:val="1"/>
        </w:rPr>
        <w:t>eFt</w:t>
      </w:r>
      <w:proofErr w:type="spellEnd"/>
    </w:p>
    <w:p w14:paraId="6A66B210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</w:rPr>
      </w:pPr>
      <w:r w:rsidRPr="00A077A8">
        <w:rPr>
          <w:bCs/>
          <w:kern w:val="1"/>
        </w:rPr>
        <w:t>Karakó</w:t>
      </w:r>
      <w:proofErr w:type="gramStart"/>
      <w:r w:rsidRPr="00A077A8">
        <w:rPr>
          <w:bCs/>
          <w:kern w:val="1"/>
        </w:rPr>
        <w:t>:</w:t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  <w:t xml:space="preserve">  </w:t>
      </w:r>
      <w:r>
        <w:rPr>
          <w:bCs/>
          <w:kern w:val="1"/>
        </w:rPr>
        <w:t>10</w:t>
      </w:r>
      <w:proofErr w:type="gramEnd"/>
      <w:r w:rsidRPr="00A077A8">
        <w:rPr>
          <w:bCs/>
          <w:kern w:val="1"/>
        </w:rPr>
        <w:t xml:space="preserve"> fő</w:t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  <w:t>Támogatásra felhasznált összeg:</w:t>
      </w:r>
      <w:r w:rsidRPr="00A077A8">
        <w:rPr>
          <w:bCs/>
          <w:kern w:val="1"/>
        </w:rPr>
        <w:tab/>
        <w:t xml:space="preserve">   </w:t>
      </w:r>
      <w:r>
        <w:rPr>
          <w:bCs/>
          <w:kern w:val="1"/>
        </w:rPr>
        <w:t>116</w:t>
      </w:r>
      <w:r w:rsidRPr="00A077A8">
        <w:rPr>
          <w:bCs/>
          <w:kern w:val="1"/>
        </w:rPr>
        <w:t xml:space="preserve"> </w:t>
      </w:r>
      <w:proofErr w:type="spellStart"/>
      <w:r w:rsidRPr="00A077A8">
        <w:rPr>
          <w:bCs/>
          <w:kern w:val="1"/>
        </w:rPr>
        <w:t>eFt</w:t>
      </w:r>
      <w:proofErr w:type="spellEnd"/>
    </w:p>
    <w:p w14:paraId="00CA0860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</w:rPr>
      </w:pPr>
      <w:r>
        <w:rPr>
          <w:bCs/>
          <w:kern w:val="1"/>
        </w:rPr>
        <w:t>Keléd</w:t>
      </w:r>
      <w:proofErr w:type="gramStart"/>
      <w:r>
        <w:rPr>
          <w:bCs/>
          <w:kern w:val="1"/>
        </w:rPr>
        <w:t>:</w:t>
      </w:r>
      <w:r>
        <w:rPr>
          <w:bCs/>
          <w:kern w:val="1"/>
        </w:rPr>
        <w:tab/>
      </w:r>
      <w:r>
        <w:rPr>
          <w:bCs/>
          <w:kern w:val="1"/>
        </w:rPr>
        <w:tab/>
      </w:r>
      <w:r>
        <w:rPr>
          <w:bCs/>
          <w:kern w:val="1"/>
        </w:rPr>
        <w:tab/>
        <w:t xml:space="preserve"> </w:t>
      </w:r>
      <w:r w:rsidRPr="00A077A8">
        <w:rPr>
          <w:bCs/>
          <w:kern w:val="1"/>
        </w:rPr>
        <w:t xml:space="preserve"> </w:t>
      </w:r>
      <w:r>
        <w:rPr>
          <w:bCs/>
          <w:kern w:val="1"/>
        </w:rPr>
        <w:t xml:space="preserve">  7</w:t>
      </w:r>
      <w:proofErr w:type="gramEnd"/>
      <w:r w:rsidRPr="00A077A8">
        <w:rPr>
          <w:bCs/>
          <w:kern w:val="1"/>
        </w:rPr>
        <w:t xml:space="preserve"> fő</w:t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  <w:t>Támogatásra felhasznált összeg:</w:t>
      </w:r>
      <w:r w:rsidRPr="00A077A8">
        <w:rPr>
          <w:bCs/>
          <w:kern w:val="1"/>
        </w:rPr>
        <w:tab/>
        <w:t xml:space="preserve">     </w:t>
      </w:r>
      <w:r>
        <w:rPr>
          <w:bCs/>
          <w:kern w:val="1"/>
        </w:rPr>
        <w:t>81</w:t>
      </w:r>
      <w:r w:rsidRPr="00A077A8">
        <w:rPr>
          <w:bCs/>
          <w:kern w:val="1"/>
        </w:rPr>
        <w:t xml:space="preserve"> </w:t>
      </w:r>
      <w:proofErr w:type="spellStart"/>
      <w:r w:rsidRPr="00A077A8">
        <w:rPr>
          <w:bCs/>
          <w:kern w:val="1"/>
        </w:rPr>
        <w:t>eFt</w:t>
      </w:r>
      <w:proofErr w:type="spellEnd"/>
    </w:p>
    <w:p w14:paraId="61B00851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</w:rPr>
      </w:pPr>
      <w:r w:rsidRPr="00A077A8">
        <w:rPr>
          <w:bCs/>
          <w:kern w:val="1"/>
        </w:rPr>
        <w:t>Kissomlyó</w:t>
      </w:r>
      <w:proofErr w:type="gramStart"/>
      <w:r w:rsidRPr="00A077A8">
        <w:rPr>
          <w:bCs/>
          <w:kern w:val="1"/>
        </w:rPr>
        <w:t>:</w:t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  <w:t xml:space="preserve">  </w:t>
      </w:r>
      <w:r>
        <w:rPr>
          <w:bCs/>
          <w:kern w:val="1"/>
        </w:rPr>
        <w:t xml:space="preserve">  5</w:t>
      </w:r>
      <w:proofErr w:type="gramEnd"/>
      <w:r w:rsidRPr="00A077A8">
        <w:rPr>
          <w:bCs/>
          <w:kern w:val="1"/>
        </w:rPr>
        <w:t xml:space="preserve"> fő</w:t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  <w:t>Támogatásra felhasznált összeg:</w:t>
      </w:r>
      <w:r w:rsidRPr="00A077A8">
        <w:rPr>
          <w:bCs/>
          <w:kern w:val="1"/>
        </w:rPr>
        <w:tab/>
        <w:t xml:space="preserve">   </w:t>
      </w:r>
      <w:r>
        <w:rPr>
          <w:bCs/>
          <w:kern w:val="1"/>
        </w:rPr>
        <w:t xml:space="preserve">  58</w:t>
      </w:r>
      <w:r w:rsidRPr="00A077A8">
        <w:rPr>
          <w:bCs/>
          <w:kern w:val="1"/>
        </w:rPr>
        <w:t xml:space="preserve"> </w:t>
      </w:r>
      <w:proofErr w:type="spellStart"/>
      <w:r w:rsidRPr="00A077A8">
        <w:rPr>
          <w:bCs/>
          <w:kern w:val="1"/>
        </w:rPr>
        <w:t>eFt</w:t>
      </w:r>
      <w:proofErr w:type="spellEnd"/>
    </w:p>
    <w:p w14:paraId="393BE32B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</w:rPr>
      </w:pPr>
      <w:r w:rsidRPr="00A077A8">
        <w:rPr>
          <w:bCs/>
          <w:kern w:val="1"/>
        </w:rPr>
        <w:t>Nemeskeresztúr</w:t>
      </w:r>
      <w:proofErr w:type="gramStart"/>
      <w:r w:rsidRPr="00A077A8">
        <w:rPr>
          <w:bCs/>
          <w:kern w:val="1"/>
        </w:rPr>
        <w:t>:</w:t>
      </w:r>
      <w:r w:rsidRPr="00A077A8">
        <w:rPr>
          <w:bCs/>
          <w:kern w:val="1"/>
        </w:rPr>
        <w:tab/>
        <w:t xml:space="preserve">  </w:t>
      </w:r>
      <w:r>
        <w:rPr>
          <w:bCs/>
          <w:kern w:val="1"/>
        </w:rPr>
        <w:t xml:space="preserve">  7</w:t>
      </w:r>
      <w:proofErr w:type="gramEnd"/>
      <w:r w:rsidRPr="00A077A8">
        <w:rPr>
          <w:bCs/>
          <w:kern w:val="1"/>
        </w:rPr>
        <w:t xml:space="preserve"> fő</w:t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  <w:t>Támogatásra felhasznált összeg:</w:t>
      </w:r>
      <w:r w:rsidRPr="00A077A8">
        <w:rPr>
          <w:bCs/>
          <w:kern w:val="1"/>
        </w:rPr>
        <w:tab/>
        <w:t xml:space="preserve">   </w:t>
      </w:r>
      <w:r>
        <w:rPr>
          <w:bCs/>
          <w:kern w:val="1"/>
        </w:rPr>
        <w:t xml:space="preserve">  81</w:t>
      </w:r>
      <w:r w:rsidRPr="00A077A8">
        <w:rPr>
          <w:bCs/>
          <w:kern w:val="1"/>
        </w:rPr>
        <w:t xml:space="preserve"> </w:t>
      </w:r>
      <w:proofErr w:type="spellStart"/>
      <w:r w:rsidRPr="00A077A8">
        <w:rPr>
          <w:bCs/>
          <w:kern w:val="1"/>
        </w:rPr>
        <w:t>eFt</w:t>
      </w:r>
      <w:proofErr w:type="spellEnd"/>
    </w:p>
    <w:p w14:paraId="4986C276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</w:rPr>
      </w:pPr>
      <w:proofErr w:type="gramStart"/>
      <w:r w:rsidRPr="00A077A8">
        <w:rPr>
          <w:bCs/>
          <w:kern w:val="1"/>
        </w:rPr>
        <w:t xml:space="preserve">Kemenespálfa               </w:t>
      </w:r>
      <w:r>
        <w:rPr>
          <w:bCs/>
          <w:kern w:val="1"/>
        </w:rPr>
        <w:t>10</w:t>
      </w:r>
      <w:proofErr w:type="gramEnd"/>
      <w:r>
        <w:rPr>
          <w:bCs/>
          <w:kern w:val="1"/>
        </w:rPr>
        <w:t xml:space="preserve"> fő</w:t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  <w:t>Támogatásra felhasznált összeg:</w:t>
      </w:r>
      <w:r w:rsidRPr="00A077A8">
        <w:rPr>
          <w:bCs/>
          <w:kern w:val="1"/>
        </w:rPr>
        <w:tab/>
        <w:t xml:space="preserve">   </w:t>
      </w:r>
      <w:r>
        <w:rPr>
          <w:bCs/>
          <w:kern w:val="1"/>
        </w:rPr>
        <w:t xml:space="preserve"> 116 </w:t>
      </w:r>
      <w:proofErr w:type="spellStart"/>
      <w:r>
        <w:rPr>
          <w:bCs/>
          <w:kern w:val="1"/>
        </w:rPr>
        <w:t>eFt</w:t>
      </w:r>
      <w:proofErr w:type="spellEnd"/>
    </w:p>
    <w:p w14:paraId="51DEFA8A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</w:rPr>
      </w:pPr>
      <w:proofErr w:type="gramStart"/>
      <w:r w:rsidRPr="00A077A8">
        <w:rPr>
          <w:bCs/>
          <w:kern w:val="1"/>
        </w:rPr>
        <w:t>Du</w:t>
      </w:r>
      <w:r>
        <w:rPr>
          <w:bCs/>
          <w:kern w:val="1"/>
        </w:rPr>
        <w:t>ka                               3</w:t>
      </w:r>
      <w:proofErr w:type="gramEnd"/>
      <w:r w:rsidRPr="00A077A8">
        <w:rPr>
          <w:bCs/>
          <w:kern w:val="1"/>
        </w:rPr>
        <w:t xml:space="preserve"> fő</w:t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  <w:t>Támogatásra felhasznált összeg:</w:t>
      </w:r>
      <w:r w:rsidRPr="00A077A8">
        <w:rPr>
          <w:bCs/>
          <w:kern w:val="1"/>
        </w:rPr>
        <w:tab/>
        <w:t xml:space="preserve">   </w:t>
      </w:r>
      <w:r>
        <w:rPr>
          <w:bCs/>
          <w:kern w:val="1"/>
        </w:rPr>
        <w:t xml:space="preserve">  35</w:t>
      </w:r>
      <w:r w:rsidRPr="00A077A8">
        <w:rPr>
          <w:bCs/>
          <w:kern w:val="1"/>
        </w:rPr>
        <w:t xml:space="preserve"> </w:t>
      </w:r>
      <w:proofErr w:type="spellStart"/>
      <w:r w:rsidRPr="00A077A8">
        <w:rPr>
          <w:bCs/>
          <w:kern w:val="1"/>
        </w:rPr>
        <w:t>eFt</w:t>
      </w:r>
      <w:proofErr w:type="spellEnd"/>
    </w:p>
    <w:p w14:paraId="723E5985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</w:rPr>
      </w:pPr>
    </w:p>
    <w:p w14:paraId="5CFD37E7" w14:textId="77777777" w:rsidR="00FB72AF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i/>
          <w:kern w:val="1"/>
          <w:u w:val="single"/>
        </w:rPr>
      </w:pPr>
    </w:p>
    <w:p w14:paraId="79568B08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</w:rPr>
      </w:pP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</w:p>
    <w:p w14:paraId="0820A440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</w:rPr>
      </w:pPr>
    </w:p>
    <w:p w14:paraId="6749E5EB" w14:textId="77777777" w:rsidR="00FB72AF" w:rsidRDefault="00FB72AF" w:rsidP="00E069DA">
      <w:pPr>
        <w:widowControl w:val="0"/>
        <w:suppressAutoHyphens/>
        <w:autoSpaceDE w:val="0"/>
        <w:autoSpaceDN w:val="0"/>
        <w:adjustRightInd w:val="0"/>
        <w:jc w:val="both"/>
        <w:rPr>
          <w:bCs/>
          <w:kern w:val="1"/>
        </w:rPr>
      </w:pPr>
      <w:r>
        <w:rPr>
          <w:bCs/>
          <w:kern w:val="1"/>
        </w:rPr>
        <w:t>A</w:t>
      </w:r>
      <w:r w:rsidRPr="00A077A8">
        <w:rPr>
          <w:bCs/>
          <w:kern w:val="1"/>
        </w:rPr>
        <w:t xml:space="preserve"> gyermekek napközbeni ellátása az óvodában és az általános iskolákban biztosított. A gyermekek étkeztetése az óvodában és az iskolákban megoldott.</w:t>
      </w:r>
    </w:p>
    <w:p w14:paraId="19064AD4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</w:rPr>
      </w:pPr>
    </w:p>
    <w:p w14:paraId="2171746B" w14:textId="77777777" w:rsidR="00FB72AF" w:rsidRPr="00A077A8" w:rsidRDefault="00FB72AF" w:rsidP="00E069DA">
      <w:pPr>
        <w:widowControl w:val="0"/>
        <w:suppressAutoHyphens/>
        <w:autoSpaceDE w:val="0"/>
        <w:autoSpaceDN w:val="0"/>
        <w:adjustRightInd w:val="0"/>
        <w:jc w:val="both"/>
        <w:rPr>
          <w:bCs/>
          <w:kern w:val="1"/>
        </w:rPr>
      </w:pPr>
      <w:r>
        <w:rPr>
          <w:bCs/>
          <w:kern w:val="1"/>
        </w:rPr>
        <w:lastRenderedPageBreak/>
        <w:t>A</w:t>
      </w:r>
      <w:r w:rsidRPr="00A077A8">
        <w:rPr>
          <w:bCs/>
          <w:kern w:val="1"/>
        </w:rPr>
        <w:t>z iskolai szünetben játszóház működik, mely a csellengő, „kulcsos” gyermekeknek próbál segíteni a szabadidő hasznos eltöltésében.</w:t>
      </w:r>
    </w:p>
    <w:p w14:paraId="188BF8B4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</w:rPr>
      </w:pPr>
    </w:p>
    <w:p w14:paraId="4CD0BDF9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/>
          <w:bCs/>
          <w:kern w:val="1"/>
          <w:u w:val="single"/>
        </w:rPr>
      </w:pPr>
      <w:r w:rsidRPr="00A077A8">
        <w:rPr>
          <w:b/>
          <w:bCs/>
          <w:kern w:val="1"/>
          <w:u w:val="single"/>
        </w:rPr>
        <w:t>201</w:t>
      </w:r>
      <w:r>
        <w:rPr>
          <w:b/>
          <w:bCs/>
          <w:kern w:val="1"/>
          <w:u w:val="single"/>
        </w:rPr>
        <w:t>6</w:t>
      </w:r>
      <w:r w:rsidRPr="00A077A8">
        <w:rPr>
          <w:b/>
          <w:bCs/>
          <w:kern w:val="1"/>
          <w:u w:val="single"/>
        </w:rPr>
        <w:t>/201</w:t>
      </w:r>
      <w:r>
        <w:rPr>
          <w:b/>
          <w:bCs/>
          <w:kern w:val="1"/>
          <w:u w:val="single"/>
        </w:rPr>
        <w:t>7</w:t>
      </w:r>
      <w:r w:rsidRPr="00A077A8">
        <w:rPr>
          <w:b/>
          <w:bCs/>
          <w:kern w:val="1"/>
          <w:u w:val="single"/>
        </w:rPr>
        <w:t>-</w:t>
      </w:r>
      <w:r>
        <w:rPr>
          <w:b/>
          <w:bCs/>
          <w:kern w:val="1"/>
          <w:u w:val="single"/>
        </w:rPr>
        <w:t>e</w:t>
      </w:r>
      <w:r w:rsidRPr="00A077A8">
        <w:rPr>
          <w:b/>
          <w:bCs/>
          <w:kern w:val="1"/>
          <w:u w:val="single"/>
        </w:rPr>
        <w:t>s tanév létszám adatai:</w:t>
      </w:r>
    </w:p>
    <w:p w14:paraId="7F14D637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/>
          <w:bCs/>
          <w:i/>
          <w:kern w:val="1"/>
        </w:rPr>
      </w:pPr>
      <w:r w:rsidRPr="00A077A8">
        <w:rPr>
          <w:b/>
          <w:bCs/>
          <w:i/>
          <w:kern w:val="1"/>
        </w:rPr>
        <w:t>Intézmény:</w:t>
      </w:r>
      <w:r w:rsidRPr="00A077A8">
        <w:rPr>
          <w:b/>
          <w:bCs/>
          <w:i/>
          <w:kern w:val="1"/>
        </w:rPr>
        <w:tab/>
      </w:r>
      <w:r w:rsidRPr="00A077A8">
        <w:rPr>
          <w:b/>
          <w:bCs/>
          <w:i/>
          <w:kern w:val="1"/>
        </w:rPr>
        <w:tab/>
      </w:r>
      <w:r w:rsidRPr="00A077A8">
        <w:rPr>
          <w:b/>
          <w:bCs/>
          <w:i/>
          <w:kern w:val="1"/>
        </w:rPr>
        <w:tab/>
      </w:r>
      <w:r w:rsidRPr="00A077A8">
        <w:rPr>
          <w:b/>
          <w:bCs/>
          <w:i/>
          <w:kern w:val="1"/>
        </w:rPr>
        <w:tab/>
        <w:t>Létszám:</w:t>
      </w:r>
      <w:r w:rsidRPr="00A077A8">
        <w:rPr>
          <w:b/>
          <w:bCs/>
          <w:i/>
          <w:kern w:val="1"/>
        </w:rPr>
        <w:tab/>
      </w:r>
      <w:r w:rsidRPr="00A077A8">
        <w:rPr>
          <w:b/>
          <w:bCs/>
          <w:i/>
          <w:kern w:val="1"/>
        </w:rPr>
        <w:tab/>
      </w:r>
      <w:r w:rsidRPr="00A077A8">
        <w:rPr>
          <w:b/>
          <w:bCs/>
          <w:i/>
          <w:kern w:val="1"/>
        </w:rPr>
        <w:tab/>
        <w:t>Étkezők száma:</w:t>
      </w:r>
    </w:p>
    <w:p w14:paraId="5D6AF73C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</w:rPr>
      </w:pPr>
      <w:r w:rsidRPr="00A077A8">
        <w:rPr>
          <w:bCs/>
          <w:kern w:val="1"/>
        </w:rPr>
        <w:t>Batthyány Lajos</w:t>
      </w:r>
    </w:p>
    <w:p w14:paraId="6B9BB15B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</w:rPr>
      </w:pPr>
      <w:r w:rsidRPr="00A077A8">
        <w:rPr>
          <w:bCs/>
          <w:kern w:val="1"/>
        </w:rPr>
        <w:t>Általános Iskola</w:t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  <w:t xml:space="preserve"> </w:t>
      </w:r>
      <w:r>
        <w:rPr>
          <w:bCs/>
          <w:kern w:val="1"/>
        </w:rPr>
        <w:t xml:space="preserve">106 </w:t>
      </w:r>
      <w:r w:rsidRPr="00A077A8">
        <w:rPr>
          <w:bCs/>
          <w:kern w:val="1"/>
        </w:rPr>
        <w:t>fő</w:t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  <w:t xml:space="preserve"> </w:t>
      </w:r>
      <w:r>
        <w:rPr>
          <w:bCs/>
          <w:kern w:val="1"/>
        </w:rPr>
        <w:t xml:space="preserve">72 </w:t>
      </w:r>
      <w:r w:rsidRPr="00A077A8">
        <w:rPr>
          <w:bCs/>
          <w:kern w:val="1"/>
        </w:rPr>
        <w:t>fő</w:t>
      </w:r>
    </w:p>
    <w:p w14:paraId="4EEFD3DD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</w:rPr>
      </w:pPr>
    </w:p>
    <w:p w14:paraId="619F9D06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</w:rPr>
      </w:pPr>
      <w:r w:rsidRPr="00A077A8">
        <w:rPr>
          <w:bCs/>
          <w:kern w:val="1"/>
        </w:rPr>
        <w:t>Szent Imre</w:t>
      </w:r>
    </w:p>
    <w:p w14:paraId="4357E3EB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</w:rPr>
      </w:pPr>
      <w:r w:rsidRPr="00A077A8">
        <w:rPr>
          <w:bCs/>
          <w:kern w:val="1"/>
        </w:rPr>
        <w:t>Általános Iskola</w:t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  <w:t xml:space="preserve">            </w:t>
      </w:r>
      <w:r>
        <w:rPr>
          <w:bCs/>
          <w:kern w:val="1"/>
        </w:rPr>
        <w:t xml:space="preserve">192 </w:t>
      </w:r>
      <w:r w:rsidRPr="00A077A8">
        <w:rPr>
          <w:bCs/>
          <w:kern w:val="1"/>
        </w:rPr>
        <w:t>fő</w:t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  <w:t xml:space="preserve">         </w:t>
      </w:r>
      <w:r>
        <w:rPr>
          <w:bCs/>
          <w:kern w:val="1"/>
        </w:rPr>
        <w:t xml:space="preserve"> </w:t>
      </w:r>
      <w:r w:rsidRPr="00A077A8">
        <w:rPr>
          <w:bCs/>
          <w:kern w:val="1"/>
        </w:rPr>
        <w:t xml:space="preserve"> </w:t>
      </w:r>
      <w:proofErr w:type="gramStart"/>
      <w:r>
        <w:rPr>
          <w:bCs/>
          <w:kern w:val="1"/>
        </w:rPr>
        <w:t xml:space="preserve">105 </w:t>
      </w:r>
      <w:r w:rsidRPr="00A077A8">
        <w:rPr>
          <w:bCs/>
          <w:kern w:val="1"/>
        </w:rPr>
        <w:t xml:space="preserve"> fő</w:t>
      </w:r>
      <w:proofErr w:type="gramEnd"/>
    </w:p>
    <w:p w14:paraId="1DCF8810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</w:rPr>
      </w:pPr>
    </w:p>
    <w:p w14:paraId="3DA3918C" w14:textId="77777777" w:rsidR="00FB72AF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</w:rPr>
      </w:pPr>
      <w:r w:rsidRPr="00A077A8">
        <w:rPr>
          <w:bCs/>
          <w:kern w:val="1"/>
        </w:rPr>
        <w:t>Óvoda</w:t>
      </w:r>
      <w:r w:rsidRPr="00A077A8">
        <w:rPr>
          <w:bCs/>
          <w:kern w:val="1"/>
        </w:rPr>
        <w:tab/>
      </w:r>
      <w:r w:rsidR="00E069DA">
        <w:rPr>
          <w:bCs/>
          <w:kern w:val="1"/>
        </w:rPr>
        <w:t>Jánosháza</w:t>
      </w:r>
      <w:r w:rsidRPr="00A077A8">
        <w:rPr>
          <w:bCs/>
          <w:kern w:val="1"/>
        </w:rPr>
        <w:tab/>
        <w:t xml:space="preserve">           </w:t>
      </w:r>
      <w:r w:rsidR="00E069DA">
        <w:rPr>
          <w:bCs/>
          <w:kern w:val="1"/>
        </w:rPr>
        <w:tab/>
      </w:r>
      <w:r w:rsidR="00E069DA">
        <w:rPr>
          <w:bCs/>
          <w:kern w:val="1"/>
        </w:rPr>
        <w:tab/>
      </w:r>
      <w:r w:rsidRPr="00A077A8">
        <w:rPr>
          <w:bCs/>
          <w:kern w:val="1"/>
        </w:rPr>
        <w:t>10</w:t>
      </w:r>
      <w:r>
        <w:rPr>
          <w:bCs/>
          <w:kern w:val="1"/>
        </w:rPr>
        <w:t>0</w:t>
      </w:r>
      <w:r w:rsidRPr="00A077A8">
        <w:rPr>
          <w:bCs/>
          <w:kern w:val="1"/>
        </w:rPr>
        <w:t xml:space="preserve"> </w:t>
      </w:r>
      <w:proofErr w:type="gramStart"/>
      <w:r w:rsidRPr="00A077A8">
        <w:rPr>
          <w:bCs/>
          <w:kern w:val="1"/>
        </w:rPr>
        <w:t>fő</w:t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</w:r>
      <w:r w:rsidRPr="00A077A8">
        <w:rPr>
          <w:bCs/>
          <w:kern w:val="1"/>
        </w:rPr>
        <w:tab/>
        <w:t xml:space="preserve">           10</w:t>
      </w:r>
      <w:r>
        <w:rPr>
          <w:bCs/>
          <w:kern w:val="1"/>
        </w:rPr>
        <w:t>0</w:t>
      </w:r>
      <w:proofErr w:type="gramEnd"/>
      <w:r w:rsidRPr="00A077A8">
        <w:rPr>
          <w:bCs/>
          <w:kern w:val="1"/>
        </w:rPr>
        <w:t xml:space="preserve"> fő</w:t>
      </w:r>
    </w:p>
    <w:p w14:paraId="4713897E" w14:textId="77777777" w:rsidR="00FB72AF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</w:rPr>
      </w:pPr>
    </w:p>
    <w:p w14:paraId="538E7440" w14:textId="77777777" w:rsidR="00FB72AF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</w:rPr>
      </w:pPr>
      <w:r>
        <w:rPr>
          <w:bCs/>
          <w:kern w:val="1"/>
        </w:rPr>
        <w:t>Óvoda Boba</w:t>
      </w:r>
      <w:r>
        <w:rPr>
          <w:bCs/>
          <w:kern w:val="1"/>
        </w:rPr>
        <w:tab/>
      </w:r>
      <w:r>
        <w:rPr>
          <w:bCs/>
          <w:kern w:val="1"/>
        </w:rPr>
        <w:tab/>
      </w:r>
      <w:r>
        <w:rPr>
          <w:bCs/>
          <w:kern w:val="1"/>
        </w:rPr>
        <w:tab/>
      </w:r>
      <w:r>
        <w:rPr>
          <w:bCs/>
          <w:kern w:val="1"/>
        </w:rPr>
        <w:tab/>
        <w:t xml:space="preserve"> 58 </w:t>
      </w:r>
      <w:proofErr w:type="gramStart"/>
      <w:r>
        <w:rPr>
          <w:bCs/>
          <w:kern w:val="1"/>
        </w:rPr>
        <w:t>fő</w:t>
      </w:r>
      <w:r>
        <w:rPr>
          <w:bCs/>
          <w:kern w:val="1"/>
        </w:rPr>
        <w:tab/>
      </w:r>
      <w:r>
        <w:rPr>
          <w:bCs/>
          <w:kern w:val="1"/>
        </w:rPr>
        <w:tab/>
      </w:r>
      <w:r>
        <w:rPr>
          <w:bCs/>
          <w:kern w:val="1"/>
        </w:rPr>
        <w:tab/>
      </w:r>
      <w:r>
        <w:rPr>
          <w:bCs/>
          <w:kern w:val="1"/>
        </w:rPr>
        <w:tab/>
        <w:t xml:space="preserve">             58</w:t>
      </w:r>
      <w:proofErr w:type="gramEnd"/>
      <w:r>
        <w:rPr>
          <w:bCs/>
          <w:kern w:val="1"/>
        </w:rPr>
        <w:t xml:space="preserve"> fő</w:t>
      </w:r>
    </w:p>
    <w:p w14:paraId="1B0E8E0C" w14:textId="77777777" w:rsidR="00FB72AF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</w:rPr>
      </w:pPr>
    </w:p>
    <w:p w14:paraId="186C3130" w14:textId="77777777" w:rsidR="00FB72AF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</w:rPr>
      </w:pPr>
      <w:r>
        <w:rPr>
          <w:bCs/>
          <w:kern w:val="1"/>
        </w:rPr>
        <w:t>Napsugár</w:t>
      </w:r>
    </w:p>
    <w:p w14:paraId="09A7B537" w14:textId="77777777" w:rsidR="00FB72AF" w:rsidRPr="00A077A8" w:rsidRDefault="00FB72AF" w:rsidP="00111417">
      <w:pPr>
        <w:widowControl w:val="0"/>
        <w:suppressAutoHyphens/>
        <w:autoSpaceDE w:val="0"/>
        <w:autoSpaceDN w:val="0"/>
        <w:adjustRightInd w:val="0"/>
        <w:rPr>
          <w:bCs/>
          <w:kern w:val="1"/>
        </w:rPr>
      </w:pPr>
      <w:r>
        <w:rPr>
          <w:bCs/>
          <w:kern w:val="1"/>
        </w:rPr>
        <w:t>Általános Iskola Boba</w:t>
      </w:r>
      <w:r>
        <w:rPr>
          <w:bCs/>
          <w:kern w:val="1"/>
        </w:rPr>
        <w:tab/>
      </w:r>
      <w:r>
        <w:rPr>
          <w:bCs/>
          <w:kern w:val="1"/>
        </w:rPr>
        <w:tab/>
        <w:t>147 fő</w:t>
      </w:r>
      <w:r>
        <w:rPr>
          <w:bCs/>
          <w:kern w:val="1"/>
        </w:rPr>
        <w:tab/>
      </w:r>
      <w:r>
        <w:rPr>
          <w:bCs/>
          <w:kern w:val="1"/>
        </w:rPr>
        <w:tab/>
      </w:r>
      <w:r>
        <w:rPr>
          <w:bCs/>
          <w:kern w:val="1"/>
        </w:rPr>
        <w:tab/>
      </w:r>
      <w:r>
        <w:rPr>
          <w:bCs/>
          <w:kern w:val="1"/>
        </w:rPr>
        <w:tab/>
      </w:r>
      <w:r>
        <w:rPr>
          <w:bCs/>
          <w:kern w:val="1"/>
        </w:rPr>
        <w:tab/>
        <w:t>114 fő</w:t>
      </w:r>
    </w:p>
    <w:p w14:paraId="01DFA9FE" w14:textId="77777777" w:rsidR="00FB72AF" w:rsidRDefault="00FB72AF" w:rsidP="00A92C28">
      <w:pPr>
        <w:pStyle w:val="Szvegtrzs"/>
        <w:spacing w:after="283"/>
        <w:rPr>
          <w:b/>
          <w:bCs/>
        </w:rPr>
      </w:pPr>
    </w:p>
    <w:p w14:paraId="7C8932C9" w14:textId="77777777" w:rsidR="00FB72AF" w:rsidRDefault="00FB72AF" w:rsidP="00A92C28">
      <w:pPr>
        <w:jc w:val="both"/>
      </w:pPr>
      <w:r>
        <w:t>2016. január</w:t>
      </w:r>
      <w:r w:rsidR="00E069DA">
        <w:t xml:space="preserve"> </w:t>
      </w:r>
      <w:r>
        <w:t>1-től törvényi változás történt, melynek értelmében ellátási területünk öt településsel bővült: Borgáta, Köcsk, Kemeneskápolna, Egyházashetye, Boba.  Január elsejétől a szakfeladatok összevonásra kerültek, így Család és gyermekjóléti szolgálatként működünk.</w:t>
      </w:r>
    </w:p>
    <w:p w14:paraId="366E4E18" w14:textId="77777777" w:rsidR="00E069DA" w:rsidRDefault="00E069DA" w:rsidP="00A92C28">
      <w:pPr>
        <w:jc w:val="both"/>
      </w:pPr>
    </w:p>
    <w:p w14:paraId="40B6D00D" w14:textId="77777777" w:rsidR="00FB72AF" w:rsidRDefault="00FB72AF" w:rsidP="00A92C28">
      <w:pPr>
        <w:jc w:val="both"/>
      </w:pPr>
      <w:r>
        <w:t xml:space="preserve">A törvényi előírásnak megfelelően az ország területén Járási Gyermekjóléti Központok kerültek kialakításra. </w:t>
      </w:r>
    </w:p>
    <w:p w14:paraId="40585AB0" w14:textId="77777777" w:rsidR="00E069DA" w:rsidRDefault="00E069DA" w:rsidP="00A92C28">
      <w:pPr>
        <w:jc w:val="both"/>
      </w:pPr>
    </w:p>
    <w:p w14:paraId="189BF538" w14:textId="77777777" w:rsidR="00FB72AF" w:rsidRDefault="00FB72AF" w:rsidP="00A92C28">
      <w:pPr>
        <w:jc w:val="both"/>
      </w:pPr>
      <w:r>
        <w:t xml:space="preserve">2016. január 1-től a járási gyermekjóléti központhoz került a védelembe vétel alatt álló és a nevelésbe vett gyermekek gondozása. Az iratanyagok átadása mindkét részről megtörtént.  </w:t>
      </w:r>
    </w:p>
    <w:p w14:paraId="321B32AC" w14:textId="77777777" w:rsidR="00FB72AF" w:rsidRDefault="00FB72AF" w:rsidP="00A92C28">
      <w:pPr>
        <w:jc w:val="both"/>
      </w:pPr>
    </w:p>
    <w:p w14:paraId="5873B558" w14:textId="77777777" w:rsidR="00FB72AF" w:rsidRDefault="00FB72AF" w:rsidP="00E069DA">
      <w:pPr>
        <w:jc w:val="both"/>
      </w:pPr>
      <w:r w:rsidRPr="00352307">
        <w:rPr>
          <w:b/>
          <w:u w:val="single"/>
        </w:rPr>
        <w:t>Humán erőforrás</w:t>
      </w:r>
      <w:r>
        <w:rPr>
          <w:u w:val="single"/>
        </w:rPr>
        <w:t>:</w:t>
      </w:r>
      <w:r>
        <w:t xml:space="preserve"> a család és gyermekjóléti szolgálat munkáját 2,5 fő családgondozó látja el.  A családgondozók főiskolai képesítése: 1 fő 8 órában szociálpedagógus, 1 fő védőnő 8 órában és 1 fő 4 órában szociális munkás. A végzettségek megfelelnek a törvényi előírásoknak. </w:t>
      </w:r>
    </w:p>
    <w:p w14:paraId="6A00C808" w14:textId="77777777" w:rsidR="00FB72AF" w:rsidRDefault="00FB72AF" w:rsidP="00E069DA">
      <w:pPr>
        <w:jc w:val="both"/>
      </w:pPr>
      <w:r>
        <w:t xml:space="preserve">Az intézményegység vezető a törvényi előírásoknak megfelelően szakvizsgázott. </w:t>
      </w:r>
    </w:p>
    <w:p w14:paraId="3B06DDA8" w14:textId="77777777" w:rsidR="00FB72AF" w:rsidRDefault="00FB72AF" w:rsidP="00E069DA">
      <w:pPr>
        <w:jc w:val="both"/>
      </w:pPr>
    </w:p>
    <w:p w14:paraId="11724E73" w14:textId="77777777" w:rsidR="00FB72AF" w:rsidRDefault="00FB72AF" w:rsidP="00E069DA">
      <w:pPr>
        <w:jc w:val="both"/>
        <w:rPr>
          <w:color w:val="000000"/>
        </w:rPr>
      </w:pPr>
      <w:r w:rsidRPr="00352307">
        <w:rPr>
          <w:b/>
          <w:color w:val="000000"/>
          <w:u w:val="single"/>
        </w:rPr>
        <w:t>Tárgyi feltételek</w:t>
      </w:r>
      <w:r>
        <w:rPr>
          <w:color w:val="000000"/>
          <w:u w:val="single"/>
        </w:rPr>
        <w:t>:</w:t>
      </w:r>
      <w:r>
        <w:rPr>
          <w:color w:val="000000"/>
        </w:rPr>
        <w:t xml:space="preserve"> Intézményünk tárgyi feltételei, elhelyezése, alapterülete és felszereltsége jó feltételeket biztosít a munkánkhoz, a törvényi előírásoknak megfelel. </w:t>
      </w:r>
    </w:p>
    <w:p w14:paraId="69385223" w14:textId="77777777" w:rsidR="00FB72AF" w:rsidRDefault="00FB72AF" w:rsidP="00E069DA">
      <w:pPr>
        <w:jc w:val="both"/>
        <w:rPr>
          <w:color w:val="000000"/>
        </w:rPr>
      </w:pPr>
    </w:p>
    <w:p w14:paraId="30B40A0B" w14:textId="77777777" w:rsidR="00FB72AF" w:rsidRDefault="00FB72AF" w:rsidP="00E069DA">
      <w:pPr>
        <w:jc w:val="both"/>
        <w:rPr>
          <w:lang w:eastAsia="ar-SA"/>
        </w:rPr>
      </w:pPr>
      <w:r w:rsidRPr="00352307">
        <w:rPr>
          <w:b/>
          <w:u w:val="single"/>
        </w:rPr>
        <w:t>A szolgálat</w:t>
      </w:r>
      <w:r>
        <w:rPr>
          <w:b/>
          <w:u w:val="single"/>
        </w:rPr>
        <w:t xml:space="preserve"> </w:t>
      </w:r>
      <w:r w:rsidRPr="00352307">
        <w:rPr>
          <w:b/>
          <w:u w:val="single"/>
        </w:rPr>
        <w:t>célja</w:t>
      </w:r>
      <w:r>
        <w:t xml:space="preserve"> </w:t>
      </w:r>
      <w:r>
        <w:rPr>
          <w:lang w:eastAsia="ar-SA"/>
        </w:rPr>
        <w:t xml:space="preserve">a szociális és a mentálhigiénés problémák miatt veszélyeztetett, illetve krízishelyzetbe került személyek, családok életvezetési képességének megőrzése, az ilyen helyzethez vezető okok megszüntetése, valamint a krízishelyzet megszüntetésének elősegítése. </w:t>
      </w:r>
    </w:p>
    <w:p w14:paraId="05F20F1B" w14:textId="77777777" w:rsidR="00FB72AF" w:rsidRDefault="00FB72AF" w:rsidP="00A92C28">
      <w:pPr>
        <w:jc w:val="both"/>
        <w:rPr>
          <w:lang w:eastAsia="ar-SA"/>
        </w:rPr>
      </w:pPr>
      <w:r w:rsidRPr="00352307">
        <w:rPr>
          <w:b/>
          <w:u w:val="single"/>
          <w:lang w:eastAsia="ar-SA"/>
        </w:rPr>
        <w:t>Feladat</w:t>
      </w:r>
      <w:r w:rsidRPr="00896355">
        <w:rPr>
          <w:b/>
          <w:u w:val="single"/>
          <w:lang w:eastAsia="ar-SA"/>
        </w:rPr>
        <w:t>a</w:t>
      </w:r>
      <w:r>
        <w:rPr>
          <w:b/>
          <w:lang w:eastAsia="ar-SA"/>
        </w:rPr>
        <w:t xml:space="preserve"> </w:t>
      </w:r>
      <w:r>
        <w:rPr>
          <w:lang w:eastAsia="ar-SA"/>
        </w:rPr>
        <w:t>az intézmény ellátási területén a teljes lakossága részére személyes gondoskodást nyújtó ellátás biztosítása, családsegítői feladatok ellátása, ellátások közvetítése, és szervezési tevékenység végzése.</w:t>
      </w:r>
    </w:p>
    <w:p w14:paraId="323A40BF" w14:textId="77777777" w:rsidR="00E069DA" w:rsidRDefault="00E069DA" w:rsidP="00A92C28">
      <w:pPr>
        <w:autoSpaceDE w:val="0"/>
        <w:jc w:val="both"/>
        <w:rPr>
          <w:lang w:eastAsia="ar-SA"/>
        </w:rPr>
      </w:pPr>
    </w:p>
    <w:p w14:paraId="7FD2B33A" w14:textId="77777777" w:rsidR="00FB72AF" w:rsidRDefault="00FB72AF" w:rsidP="00A92C28">
      <w:pPr>
        <w:autoSpaceDE w:val="0"/>
        <w:jc w:val="both"/>
        <w:rPr>
          <w:lang w:eastAsia="ar-SA"/>
        </w:rPr>
      </w:pPr>
      <w:r>
        <w:rPr>
          <w:lang w:eastAsia="ar-SA"/>
        </w:rPr>
        <w:t>A családsegítő amennyiben a szakmai tevékenység az első interjú kapcsán tett intézkedéssel nem zárható le a kliensekkel, a szolgáltatást igénybe vevő nagykorú személlyel a probléma megoldására együttműködési megállapodást készít. Cselekvőképességében a gyermekjóléti, szociális ellátások igénybevételével összefüggő jog</w:t>
      </w:r>
      <w:r>
        <w:rPr>
          <w:lang w:eastAsia="ar-SA"/>
        </w:rPr>
        <w:lastRenderedPageBreak/>
        <w:t>nyilatkozatok tekintetében részlegesen korlátozott nagykorú személy esetén a gondnok hozzájárulásával. A családsegítés során történő eseményeket esetnaplóban rögzíti.</w:t>
      </w:r>
    </w:p>
    <w:p w14:paraId="5132C216" w14:textId="77777777" w:rsidR="00E069DA" w:rsidRDefault="00E069DA" w:rsidP="00A92C28">
      <w:pPr>
        <w:autoSpaceDE w:val="0"/>
        <w:jc w:val="both"/>
        <w:rPr>
          <w:lang w:eastAsia="ar-SA"/>
        </w:rPr>
      </w:pPr>
    </w:p>
    <w:p w14:paraId="234CB650" w14:textId="77777777" w:rsidR="00FB72AF" w:rsidRDefault="00FB72AF" w:rsidP="00A92C28">
      <w:pPr>
        <w:autoSpaceDE w:val="0"/>
        <w:jc w:val="both"/>
        <w:rPr>
          <w:lang w:eastAsia="ar-SA"/>
        </w:rPr>
      </w:pPr>
      <w:r>
        <w:rPr>
          <w:lang w:eastAsia="ar-SA"/>
        </w:rPr>
        <w:t>Amennyiben az esetkezeléshez más szolgáltató bevonása is szükséges, írásos megkeresést készít. A sikeres családgondozás érdekében más szolgáltatókkal rendszeres kapcsolatot tart fenn, tájékozódik a kliens számára nyújtható egyéb szolgáltatásokról és azoknak elérhetőségéről. Más szolgáltatásba való bevonás esetén segítséget nyújt a kliens számára az új helyzettel való megismerkedéshez.</w:t>
      </w:r>
    </w:p>
    <w:p w14:paraId="50FAD941" w14:textId="77777777" w:rsidR="00FB72AF" w:rsidRDefault="00FB72AF" w:rsidP="00A92C28">
      <w:pPr>
        <w:autoSpaceDE w:val="0"/>
        <w:jc w:val="both"/>
        <w:rPr>
          <w:lang w:eastAsia="ar-SA"/>
        </w:rPr>
      </w:pPr>
    </w:p>
    <w:p w14:paraId="426D6350" w14:textId="77777777" w:rsidR="00FB72AF" w:rsidRPr="00352307" w:rsidRDefault="00FB72AF" w:rsidP="00A92C28">
      <w:pPr>
        <w:autoSpaceDE w:val="0"/>
        <w:jc w:val="both"/>
        <w:rPr>
          <w:u w:val="single"/>
          <w:lang w:eastAsia="ar-SA"/>
        </w:rPr>
      </w:pPr>
      <w:r w:rsidRPr="00352307">
        <w:rPr>
          <w:u w:val="single"/>
          <w:lang w:eastAsia="ar-SA"/>
        </w:rPr>
        <w:t>A Család – és gyermekjóléti Szolgálat – összehangolva a gyermekeket ellátó egészségügyi és nevelési-oktatási intézmé</w:t>
      </w:r>
      <w:r>
        <w:rPr>
          <w:u w:val="single"/>
          <w:lang w:eastAsia="ar-SA"/>
        </w:rPr>
        <w:t>nyekkel, illetve szolgálatokkal – szervezési</w:t>
      </w:r>
      <w:r w:rsidRPr="00352307">
        <w:rPr>
          <w:u w:val="single"/>
          <w:lang w:eastAsia="ar-SA"/>
        </w:rPr>
        <w:t>, szolgáltatási és gondozási feladatokat végez:</w:t>
      </w:r>
    </w:p>
    <w:p w14:paraId="7987BF96" w14:textId="77777777" w:rsidR="00FB72AF" w:rsidRDefault="00FB72AF" w:rsidP="00A92C28">
      <w:pPr>
        <w:numPr>
          <w:ilvl w:val="0"/>
          <w:numId w:val="9"/>
        </w:numPr>
        <w:tabs>
          <w:tab w:val="clear" w:pos="720"/>
          <w:tab w:val="num" w:pos="780"/>
        </w:tabs>
        <w:autoSpaceDE w:val="0"/>
        <w:ind w:left="780"/>
        <w:jc w:val="both"/>
        <w:rPr>
          <w:lang w:eastAsia="ar-SA"/>
        </w:rPr>
      </w:pPr>
      <w:r>
        <w:rPr>
          <w:lang w:eastAsia="ar-SA"/>
        </w:rPr>
        <w:t>tájékoztatja a szervezeteket a veszélyeztetettség jelzésének lehetőségéről</w:t>
      </w:r>
    </w:p>
    <w:p w14:paraId="67CDE14A" w14:textId="77777777" w:rsidR="00FB72AF" w:rsidRDefault="00FB72AF" w:rsidP="00A92C28">
      <w:pPr>
        <w:numPr>
          <w:ilvl w:val="0"/>
          <w:numId w:val="9"/>
        </w:numPr>
        <w:tabs>
          <w:tab w:val="clear" w:pos="720"/>
          <w:tab w:val="num" w:pos="780"/>
        </w:tabs>
        <w:autoSpaceDE w:val="0"/>
        <w:ind w:left="780"/>
        <w:jc w:val="both"/>
        <w:rPr>
          <w:lang w:eastAsia="ar-SA"/>
        </w:rPr>
      </w:pPr>
      <w:r>
        <w:rPr>
          <w:lang w:eastAsia="ar-SA"/>
        </w:rPr>
        <w:t>fogadja a beérkezett jelzéseket és a probléma jellegéhez a veszélyeztetettség mértékéhez, a gyermek, az egyén, a család szükségleteihez igazodó intézkedést tesz, a jelzést tevőt tájékoztatja a megtett intézkedésekről, ha az nem sérti a Gyermekvédelmi törvény 17.</w:t>
      </w:r>
      <w:r w:rsidR="00E069DA">
        <w:rPr>
          <w:lang w:eastAsia="ar-SA"/>
        </w:rPr>
        <w:t xml:space="preserve"> </w:t>
      </w:r>
      <w:r>
        <w:rPr>
          <w:lang w:eastAsia="ar-SA"/>
        </w:rPr>
        <w:t>§</w:t>
      </w:r>
      <w:r w:rsidR="00E069DA">
        <w:rPr>
          <w:lang w:eastAsia="ar-SA"/>
        </w:rPr>
        <w:t xml:space="preserve"> </w:t>
      </w:r>
      <w:r>
        <w:rPr>
          <w:lang w:eastAsia="ar-SA"/>
        </w:rPr>
        <w:t xml:space="preserve">(2a) bekezdés szerinti zárt adatkezelési kötelezettséget. </w:t>
      </w:r>
    </w:p>
    <w:p w14:paraId="6048C134" w14:textId="77777777" w:rsidR="00FB72AF" w:rsidRDefault="00FB72AF" w:rsidP="00A92C28">
      <w:pPr>
        <w:numPr>
          <w:ilvl w:val="0"/>
          <w:numId w:val="9"/>
        </w:numPr>
        <w:tabs>
          <w:tab w:val="clear" w:pos="720"/>
          <w:tab w:val="num" w:pos="780"/>
        </w:tabs>
        <w:autoSpaceDE w:val="0"/>
        <w:ind w:left="780"/>
        <w:jc w:val="both"/>
        <w:rPr>
          <w:lang w:eastAsia="ar-SA"/>
        </w:rPr>
      </w:pPr>
      <w:r>
        <w:rPr>
          <w:lang w:eastAsia="ar-SA"/>
        </w:rPr>
        <w:t>a beérkezett jelzésekről és az azok alapján megtett intézkedésekről heti rendszerességgel jelentést készít a család- és gyermekjóléti központnak, a jelzőrendszeri szereplők együttműködésének koordinálása érdekében esetmegbeszélést szervez, az elhangzottakról feljegyzést készít.</w:t>
      </w:r>
    </w:p>
    <w:p w14:paraId="6228C241" w14:textId="77777777" w:rsidR="00FB72AF" w:rsidRDefault="00FB72AF" w:rsidP="00A92C28">
      <w:pPr>
        <w:numPr>
          <w:ilvl w:val="0"/>
          <w:numId w:val="9"/>
        </w:numPr>
        <w:tabs>
          <w:tab w:val="clear" w:pos="720"/>
          <w:tab w:val="num" w:pos="780"/>
        </w:tabs>
        <w:autoSpaceDE w:val="0"/>
        <w:ind w:left="780"/>
        <w:jc w:val="both"/>
        <w:rPr>
          <w:lang w:eastAsia="ar-SA"/>
        </w:rPr>
      </w:pPr>
      <w:r>
        <w:rPr>
          <w:lang w:eastAsia="ar-SA"/>
        </w:rPr>
        <w:t>egy gyermek, egyén vagy család ügyében, a kijelölt járási jelzőrendszeri tanácsadó részvételével, lehetőleg az érintetteket bevonva (gyerek, szülő, velük kapcsolatban álló intézmények, szakemberek) esetkonferenciát szervez.</w:t>
      </w:r>
    </w:p>
    <w:p w14:paraId="50B113B3" w14:textId="77777777" w:rsidR="00FB72AF" w:rsidRDefault="00FB72AF" w:rsidP="00A92C28">
      <w:pPr>
        <w:numPr>
          <w:ilvl w:val="0"/>
          <w:numId w:val="9"/>
        </w:numPr>
        <w:tabs>
          <w:tab w:val="clear" w:pos="720"/>
          <w:tab w:val="num" w:pos="780"/>
        </w:tabs>
        <w:autoSpaceDE w:val="0"/>
        <w:ind w:left="780"/>
        <w:jc w:val="both"/>
        <w:rPr>
          <w:lang w:eastAsia="ar-SA"/>
        </w:rPr>
      </w:pPr>
      <w:r>
        <w:rPr>
          <w:lang w:eastAsia="ar-SA"/>
        </w:rPr>
        <w:lastRenderedPageBreak/>
        <w:t>éves szakmai tanácsadást tart és éves jelzőrendszeri intézkedési tervet készít.</w:t>
      </w:r>
    </w:p>
    <w:p w14:paraId="344D9CEF" w14:textId="77777777" w:rsidR="00FB72AF" w:rsidRDefault="00FB72AF" w:rsidP="00A92C28">
      <w:pPr>
        <w:numPr>
          <w:ilvl w:val="0"/>
          <w:numId w:val="9"/>
        </w:numPr>
        <w:tabs>
          <w:tab w:val="clear" w:pos="720"/>
          <w:tab w:val="num" w:pos="780"/>
        </w:tabs>
        <w:autoSpaceDE w:val="0"/>
        <w:ind w:left="780"/>
        <w:jc w:val="both"/>
        <w:rPr>
          <w:lang w:eastAsia="ar-SA"/>
        </w:rPr>
      </w:pPr>
      <w:r>
        <w:rPr>
          <w:lang w:eastAsia="ar-SA"/>
        </w:rPr>
        <w:t xml:space="preserve">esetmegbeszélésekre meghívja szintén az egy gyermek, egyén vagy család ügyében, a kijelölt járási jelzőrendszeri tanácsadót, az érintetteket bevonva (gyerek, szülő, velük kapcsolatban álló intézmények, szakemberek, különösen a megelőző pártfogó felügyelőt.  </w:t>
      </w:r>
    </w:p>
    <w:p w14:paraId="208A4DAD" w14:textId="77777777" w:rsidR="00FB72AF" w:rsidRDefault="00FB72AF" w:rsidP="00A92C28">
      <w:pPr>
        <w:numPr>
          <w:ilvl w:val="0"/>
          <w:numId w:val="9"/>
        </w:numPr>
        <w:tabs>
          <w:tab w:val="clear" w:pos="720"/>
          <w:tab w:val="num" w:pos="780"/>
        </w:tabs>
        <w:autoSpaceDE w:val="0"/>
        <w:ind w:left="780"/>
        <w:jc w:val="both"/>
        <w:rPr>
          <w:lang w:eastAsia="ar-SA"/>
        </w:rPr>
      </w:pPr>
      <w:r>
        <w:rPr>
          <w:lang w:eastAsia="ar-SA"/>
        </w:rPr>
        <w:t>folyamatosan figyelemmel kíséri a településen élő gyermekek szociális helyzetét, veszélyeztetettségét, meghallgatja a gyermekek panaszát, és annak megoldása érdekében megteszi a szükséges intézkedést,</w:t>
      </w:r>
    </w:p>
    <w:p w14:paraId="74D298F2" w14:textId="77777777" w:rsidR="00FB72AF" w:rsidRDefault="00FB72AF" w:rsidP="00A92C28">
      <w:pPr>
        <w:numPr>
          <w:ilvl w:val="0"/>
          <w:numId w:val="9"/>
        </w:numPr>
        <w:tabs>
          <w:tab w:val="clear" w:pos="720"/>
          <w:tab w:val="num" w:pos="780"/>
        </w:tabs>
        <w:autoSpaceDE w:val="0"/>
        <w:ind w:left="780"/>
        <w:jc w:val="both"/>
        <w:rPr>
          <w:lang w:eastAsia="ar-SA"/>
        </w:rPr>
      </w:pPr>
      <w:r>
        <w:rPr>
          <w:lang w:eastAsia="ar-SA"/>
        </w:rPr>
        <w:t>a család- és gyermekjóléti szolgálat és a jelzőrendszeri tagok képviselői között előre meghatározott témakörben (gyermekek nagyobb csoportját érintő veszélyeztető tényezők megszüntetéséhez, és az ehhez szükséges cselekvési terv kidolgozásához) évente legalább hat alkalommal szakmaközi megbeszélést tart.</w:t>
      </w:r>
    </w:p>
    <w:p w14:paraId="4E427778" w14:textId="77777777" w:rsidR="00FB72AF" w:rsidRDefault="00FB72AF" w:rsidP="00A92C28">
      <w:pPr>
        <w:numPr>
          <w:ilvl w:val="0"/>
          <w:numId w:val="9"/>
        </w:numPr>
        <w:tabs>
          <w:tab w:val="clear" w:pos="720"/>
          <w:tab w:val="num" w:pos="780"/>
        </w:tabs>
        <w:autoSpaceDE w:val="0"/>
        <w:ind w:left="780"/>
        <w:jc w:val="both"/>
        <w:rPr>
          <w:lang w:eastAsia="ar-SA"/>
        </w:rPr>
      </w:pPr>
      <w:r>
        <w:rPr>
          <w:lang w:eastAsia="ar-SA"/>
        </w:rPr>
        <w:t>éves szakmai tanácskozást szervez minden év február 28-ig</w:t>
      </w:r>
    </w:p>
    <w:p w14:paraId="66EE24A9" w14:textId="77777777" w:rsidR="00FB72AF" w:rsidRDefault="00FB72AF" w:rsidP="00A92C28">
      <w:pPr>
        <w:numPr>
          <w:ilvl w:val="0"/>
          <w:numId w:val="9"/>
        </w:numPr>
        <w:tabs>
          <w:tab w:val="clear" w:pos="720"/>
          <w:tab w:val="num" w:pos="780"/>
        </w:tabs>
        <w:autoSpaceDE w:val="0"/>
        <w:ind w:left="780"/>
        <w:jc w:val="both"/>
        <w:rPr>
          <w:lang w:eastAsia="ar-SA"/>
        </w:rPr>
      </w:pPr>
      <w:r>
        <w:rPr>
          <w:lang w:eastAsia="ar-SA"/>
        </w:rPr>
        <w:t>elkészíti az éves jelzőrendszeri intézkedési tervet minden évben a szakmai tanácskozást követően március 31-ig.</w:t>
      </w:r>
    </w:p>
    <w:p w14:paraId="59016114" w14:textId="77777777" w:rsidR="00FB72AF" w:rsidRDefault="00FB72AF" w:rsidP="00A92C28">
      <w:pPr>
        <w:numPr>
          <w:ilvl w:val="0"/>
          <w:numId w:val="9"/>
        </w:numPr>
        <w:tabs>
          <w:tab w:val="clear" w:pos="720"/>
          <w:tab w:val="num" w:pos="780"/>
        </w:tabs>
        <w:autoSpaceDE w:val="0"/>
        <w:ind w:left="780"/>
        <w:jc w:val="both"/>
        <w:rPr>
          <w:lang w:eastAsia="ar-SA"/>
        </w:rPr>
      </w:pPr>
      <w:r>
        <w:rPr>
          <w:lang w:eastAsia="ar-SA"/>
        </w:rPr>
        <w:t>a Szolgálatnál dolgozó családsegítők közül kijelölt jelzőrendszeri felelős koordinálja a veszélyeztetettséget észlelő jelzőrendszer működését, feladatait. A család- és gyermekjóléti szolgálat haladéktalanul értesíti a működésébe tartozó esetekről a család- és gyermekjóléti központot.</w:t>
      </w:r>
    </w:p>
    <w:p w14:paraId="24F61582" w14:textId="77777777" w:rsidR="00FB72AF" w:rsidRDefault="00FB72AF" w:rsidP="00A92C28">
      <w:pPr>
        <w:rPr>
          <w:b/>
          <w:bCs/>
          <w:lang w:eastAsia="ar-SA"/>
        </w:rPr>
      </w:pPr>
    </w:p>
    <w:p w14:paraId="0FA3DC85" w14:textId="77777777" w:rsidR="00FB72AF" w:rsidRDefault="00FB72AF" w:rsidP="00A92C28">
      <w:pPr>
        <w:rPr>
          <w:b/>
          <w:bCs/>
        </w:rPr>
      </w:pPr>
      <w:r>
        <w:t>A</w:t>
      </w:r>
      <w:r>
        <w:rPr>
          <w:b/>
          <w:bCs/>
        </w:rPr>
        <w:t xml:space="preserve"> 2016. évi forgalmi napló adatai: </w:t>
      </w:r>
    </w:p>
    <w:p w14:paraId="1C4F87F3" w14:textId="77777777" w:rsidR="00FB72AF" w:rsidRDefault="00FB72AF" w:rsidP="00A92C28"/>
    <w:p w14:paraId="321F4082" w14:textId="77777777" w:rsidR="00FB72AF" w:rsidRDefault="00FB72AF" w:rsidP="00A92C28">
      <w:r>
        <w:t xml:space="preserve">2014- 2016. évi veszélyeztetett gyermekek: </w:t>
      </w:r>
    </w:p>
    <w:tbl>
      <w:tblPr>
        <w:tblW w:w="0" w:type="auto"/>
        <w:tblInd w:w="-21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873"/>
        <w:gridCol w:w="2282"/>
        <w:gridCol w:w="2595"/>
        <w:gridCol w:w="2877"/>
      </w:tblGrid>
      <w:tr w:rsidR="00FB72AF" w14:paraId="0A9528E6" w14:textId="77777777" w:rsidTr="00BC077A">
        <w:tc>
          <w:tcPr>
            <w:tcW w:w="18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73FA7CC9" w14:textId="77777777" w:rsidR="00FB72AF" w:rsidRDefault="00FB72AF" w:rsidP="00BC077A">
            <w:pPr>
              <w:snapToGrid w:val="0"/>
            </w:pPr>
            <w:r>
              <w:t xml:space="preserve">Település </w:t>
            </w:r>
          </w:p>
        </w:tc>
        <w:tc>
          <w:tcPr>
            <w:tcW w:w="22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6B9228BF" w14:textId="77777777" w:rsidR="00FB72AF" w:rsidRDefault="00FB72AF" w:rsidP="00BC077A">
            <w:pPr>
              <w:snapToGrid w:val="0"/>
            </w:pPr>
            <w:r>
              <w:t>2014. év</w:t>
            </w:r>
          </w:p>
          <w:p w14:paraId="61321FCB" w14:textId="77777777" w:rsidR="00FB72AF" w:rsidRDefault="00FB72AF" w:rsidP="00BC077A">
            <w:r>
              <w:t>gyermekek száma</w:t>
            </w:r>
          </w:p>
        </w:tc>
        <w:tc>
          <w:tcPr>
            <w:tcW w:w="2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5AFAAB0D" w14:textId="77777777" w:rsidR="00FB72AF" w:rsidRDefault="00FB72AF" w:rsidP="00BC077A">
            <w:pPr>
              <w:snapToGrid w:val="0"/>
            </w:pPr>
            <w:r>
              <w:t>2015. év</w:t>
            </w:r>
          </w:p>
          <w:p w14:paraId="5D80F8AC" w14:textId="77777777" w:rsidR="00FB72AF" w:rsidRDefault="00FB72AF" w:rsidP="00BC077A">
            <w:r>
              <w:t xml:space="preserve">gyermekek száma </w:t>
            </w:r>
          </w:p>
        </w:tc>
        <w:tc>
          <w:tcPr>
            <w:tcW w:w="28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7D0CE5A" w14:textId="77777777" w:rsidR="00FB72AF" w:rsidRDefault="00FB72AF" w:rsidP="00BC077A">
            <w:pPr>
              <w:snapToGrid w:val="0"/>
            </w:pPr>
            <w:r>
              <w:t>2016. év</w:t>
            </w:r>
          </w:p>
          <w:p w14:paraId="608933CD" w14:textId="77777777" w:rsidR="00FB72AF" w:rsidRDefault="00FB72AF" w:rsidP="00BC077A">
            <w:r>
              <w:t>gyermekek száma</w:t>
            </w:r>
          </w:p>
        </w:tc>
      </w:tr>
      <w:tr w:rsidR="00FB72AF" w14:paraId="7F71809A" w14:textId="77777777" w:rsidTr="00BC077A">
        <w:tc>
          <w:tcPr>
            <w:tcW w:w="18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174EC8D6" w14:textId="77777777" w:rsidR="00FB72AF" w:rsidRDefault="00FB72AF" w:rsidP="00BC077A">
            <w:pPr>
              <w:snapToGrid w:val="0"/>
            </w:pPr>
            <w:r>
              <w:lastRenderedPageBreak/>
              <w:t>Duka</w:t>
            </w:r>
          </w:p>
        </w:tc>
        <w:tc>
          <w:tcPr>
            <w:tcW w:w="22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447B85F2" w14:textId="77777777" w:rsidR="00FB72AF" w:rsidRDefault="00FB72AF" w:rsidP="00BE1040">
            <w:pPr>
              <w:snapToGrid w:val="0"/>
              <w:jc w:val="center"/>
            </w:pPr>
            <w:r>
              <w:t>2</w:t>
            </w:r>
          </w:p>
        </w:tc>
        <w:tc>
          <w:tcPr>
            <w:tcW w:w="2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51CE6456" w14:textId="77777777" w:rsidR="00FB72AF" w:rsidRDefault="00FB72AF" w:rsidP="00BE1040">
            <w:pPr>
              <w:snapToGrid w:val="0"/>
              <w:jc w:val="center"/>
            </w:pPr>
            <w:r>
              <w:t>2</w:t>
            </w:r>
          </w:p>
        </w:tc>
        <w:tc>
          <w:tcPr>
            <w:tcW w:w="28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5EC25C2" w14:textId="77777777" w:rsidR="00FB72AF" w:rsidRDefault="00FB72AF" w:rsidP="00BE1040">
            <w:pPr>
              <w:snapToGrid w:val="0"/>
              <w:jc w:val="center"/>
            </w:pPr>
            <w:r>
              <w:t>1</w:t>
            </w:r>
          </w:p>
        </w:tc>
      </w:tr>
      <w:tr w:rsidR="00FB72AF" w14:paraId="5C97ECDE" w14:textId="77777777" w:rsidTr="00BC077A">
        <w:tc>
          <w:tcPr>
            <w:tcW w:w="18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405FA156" w14:textId="77777777" w:rsidR="00FB72AF" w:rsidRDefault="00FB72AF" w:rsidP="00BC077A">
            <w:pPr>
              <w:snapToGrid w:val="0"/>
            </w:pPr>
            <w:r>
              <w:t>Jánosháza</w:t>
            </w:r>
          </w:p>
        </w:tc>
        <w:tc>
          <w:tcPr>
            <w:tcW w:w="22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2FBD30CB" w14:textId="77777777" w:rsidR="00FB72AF" w:rsidRDefault="00FB72AF" w:rsidP="00BE1040">
            <w:pPr>
              <w:snapToGrid w:val="0"/>
              <w:jc w:val="center"/>
            </w:pPr>
            <w:r>
              <w:t>45</w:t>
            </w:r>
          </w:p>
        </w:tc>
        <w:tc>
          <w:tcPr>
            <w:tcW w:w="2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08059957" w14:textId="77777777" w:rsidR="00FB72AF" w:rsidRDefault="00FB72AF" w:rsidP="00BE1040">
            <w:pPr>
              <w:snapToGrid w:val="0"/>
              <w:jc w:val="center"/>
            </w:pPr>
            <w:r>
              <w:t>56</w:t>
            </w:r>
          </w:p>
        </w:tc>
        <w:tc>
          <w:tcPr>
            <w:tcW w:w="28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9D85DEB" w14:textId="77777777" w:rsidR="00FB72AF" w:rsidRDefault="00FB72AF" w:rsidP="00BE1040">
            <w:pPr>
              <w:snapToGrid w:val="0"/>
              <w:jc w:val="center"/>
            </w:pPr>
            <w:r>
              <w:t>60</w:t>
            </w:r>
          </w:p>
        </w:tc>
      </w:tr>
      <w:tr w:rsidR="00FB72AF" w14:paraId="0C5BB4B4" w14:textId="77777777" w:rsidTr="00BC077A">
        <w:tc>
          <w:tcPr>
            <w:tcW w:w="18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4B66DB16" w14:textId="77777777" w:rsidR="00FB72AF" w:rsidRDefault="00FB72AF" w:rsidP="00BC077A">
            <w:pPr>
              <w:snapToGrid w:val="0"/>
            </w:pPr>
            <w:r>
              <w:t>Karakó</w:t>
            </w:r>
          </w:p>
        </w:tc>
        <w:tc>
          <w:tcPr>
            <w:tcW w:w="22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43EFBE0C" w14:textId="77777777" w:rsidR="00FB72AF" w:rsidRDefault="00FB72AF" w:rsidP="00BE1040">
            <w:pPr>
              <w:snapToGrid w:val="0"/>
              <w:jc w:val="center"/>
            </w:pPr>
            <w:r>
              <w:t>7</w:t>
            </w:r>
          </w:p>
        </w:tc>
        <w:tc>
          <w:tcPr>
            <w:tcW w:w="2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5F5AB124" w14:textId="77777777" w:rsidR="00FB72AF" w:rsidRDefault="00FB72AF" w:rsidP="00BE1040">
            <w:pPr>
              <w:snapToGrid w:val="0"/>
              <w:jc w:val="center"/>
            </w:pPr>
            <w:r>
              <w:t>5</w:t>
            </w:r>
          </w:p>
        </w:tc>
        <w:tc>
          <w:tcPr>
            <w:tcW w:w="28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54AA9AA" w14:textId="77777777" w:rsidR="00FB72AF" w:rsidRDefault="00FB72AF" w:rsidP="00BE1040">
            <w:pPr>
              <w:snapToGrid w:val="0"/>
              <w:jc w:val="center"/>
            </w:pPr>
            <w:r>
              <w:t>4</w:t>
            </w:r>
          </w:p>
        </w:tc>
      </w:tr>
      <w:tr w:rsidR="00FB72AF" w14:paraId="460E9F84" w14:textId="77777777" w:rsidTr="00BC077A">
        <w:tc>
          <w:tcPr>
            <w:tcW w:w="18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35301DFB" w14:textId="77777777" w:rsidR="00FB72AF" w:rsidRDefault="00FB72AF" w:rsidP="00BC077A">
            <w:pPr>
              <w:snapToGrid w:val="0"/>
            </w:pPr>
            <w:r>
              <w:t>Keléd</w:t>
            </w:r>
          </w:p>
        </w:tc>
        <w:tc>
          <w:tcPr>
            <w:tcW w:w="22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11FAEFB1" w14:textId="77777777" w:rsidR="00FB72AF" w:rsidRDefault="00FB72AF" w:rsidP="00BE1040">
            <w:pPr>
              <w:snapToGrid w:val="0"/>
              <w:jc w:val="center"/>
            </w:pPr>
            <w:r>
              <w:t>0</w:t>
            </w:r>
          </w:p>
        </w:tc>
        <w:tc>
          <w:tcPr>
            <w:tcW w:w="2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62CA140B" w14:textId="77777777" w:rsidR="00FB72AF" w:rsidRDefault="00FB72AF" w:rsidP="00BE1040">
            <w:pPr>
              <w:snapToGrid w:val="0"/>
              <w:jc w:val="center"/>
            </w:pPr>
            <w:r>
              <w:t>1</w:t>
            </w:r>
          </w:p>
        </w:tc>
        <w:tc>
          <w:tcPr>
            <w:tcW w:w="28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D6FD36B" w14:textId="77777777" w:rsidR="00FB72AF" w:rsidRDefault="00FB72AF" w:rsidP="00BE1040">
            <w:pPr>
              <w:snapToGrid w:val="0"/>
              <w:jc w:val="center"/>
            </w:pPr>
            <w:r>
              <w:t>0</w:t>
            </w:r>
          </w:p>
        </w:tc>
      </w:tr>
      <w:tr w:rsidR="00FB72AF" w14:paraId="0F26D703" w14:textId="77777777" w:rsidTr="00BC077A">
        <w:trPr>
          <w:trHeight w:val="475"/>
        </w:trPr>
        <w:tc>
          <w:tcPr>
            <w:tcW w:w="18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3A0A574E" w14:textId="77777777" w:rsidR="00FB72AF" w:rsidRDefault="00FB72AF" w:rsidP="00BC077A">
            <w:pPr>
              <w:snapToGrid w:val="0"/>
            </w:pPr>
            <w:r>
              <w:t>Kemenespálfa</w:t>
            </w:r>
          </w:p>
        </w:tc>
        <w:tc>
          <w:tcPr>
            <w:tcW w:w="22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39C428B3" w14:textId="77777777" w:rsidR="00FB72AF" w:rsidRDefault="00FB72AF" w:rsidP="00BE1040">
            <w:pPr>
              <w:snapToGrid w:val="0"/>
              <w:jc w:val="center"/>
            </w:pPr>
            <w:r>
              <w:t>11</w:t>
            </w:r>
          </w:p>
        </w:tc>
        <w:tc>
          <w:tcPr>
            <w:tcW w:w="2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355A1AF1" w14:textId="77777777" w:rsidR="00FB72AF" w:rsidRDefault="00FB72AF" w:rsidP="00BE1040">
            <w:pPr>
              <w:snapToGrid w:val="0"/>
              <w:jc w:val="center"/>
            </w:pPr>
            <w:r>
              <w:t>8</w:t>
            </w:r>
          </w:p>
        </w:tc>
        <w:tc>
          <w:tcPr>
            <w:tcW w:w="28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CC86711" w14:textId="77777777" w:rsidR="00FB72AF" w:rsidRDefault="00FB72AF" w:rsidP="00BE1040">
            <w:pPr>
              <w:snapToGrid w:val="0"/>
              <w:jc w:val="center"/>
            </w:pPr>
            <w:r>
              <w:t>3</w:t>
            </w:r>
          </w:p>
        </w:tc>
      </w:tr>
      <w:tr w:rsidR="00FB72AF" w14:paraId="1A774E4D" w14:textId="77777777" w:rsidTr="00BC077A">
        <w:tc>
          <w:tcPr>
            <w:tcW w:w="18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60134DC7" w14:textId="77777777" w:rsidR="00FB72AF" w:rsidRDefault="00FB72AF" w:rsidP="00BC077A">
            <w:pPr>
              <w:snapToGrid w:val="0"/>
            </w:pPr>
            <w:r>
              <w:t>Kissomlyó</w:t>
            </w:r>
          </w:p>
        </w:tc>
        <w:tc>
          <w:tcPr>
            <w:tcW w:w="22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5F9BB444" w14:textId="77777777" w:rsidR="00FB72AF" w:rsidRDefault="00FB72AF" w:rsidP="00BE1040">
            <w:pPr>
              <w:snapToGrid w:val="0"/>
              <w:jc w:val="center"/>
            </w:pPr>
            <w:r>
              <w:t>8</w:t>
            </w:r>
          </w:p>
        </w:tc>
        <w:tc>
          <w:tcPr>
            <w:tcW w:w="2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735F80E6" w14:textId="77777777" w:rsidR="00FB72AF" w:rsidRDefault="00FB72AF" w:rsidP="00BE1040">
            <w:pPr>
              <w:snapToGrid w:val="0"/>
              <w:jc w:val="center"/>
            </w:pPr>
            <w:r>
              <w:t>2</w:t>
            </w:r>
          </w:p>
        </w:tc>
        <w:tc>
          <w:tcPr>
            <w:tcW w:w="28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1E0DC7C" w14:textId="77777777" w:rsidR="00FB72AF" w:rsidRDefault="00FB72AF" w:rsidP="00BE1040">
            <w:pPr>
              <w:snapToGrid w:val="0"/>
              <w:jc w:val="center"/>
            </w:pPr>
            <w:r>
              <w:t>2</w:t>
            </w:r>
          </w:p>
        </w:tc>
      </w:tr>
      <w:tr w:rsidR="00FB72AF" w14:paraId="5C74BD7B" w14:textId="77777777" w:rsidTr="00BC077A">
        <w:tc>
          <w:tcPr>
            <w:tcW w:w="18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6E039DDC" w14:textId="37F331B7" w:rsidR="00FB72AF" w:rsidRDefault="00E069DA" w:rsidP="00BC077A">
            <w:pPr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09A47C9" wp14:editId="7D5EC68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915670</wp:posOffset>
                      </wp:positionV>
                      <wp:extent cx="6076950" cy="47625"/>
                      <wp:effectExtent l="0" t="0" r="19050" b="28575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76950" cy="476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A5FF0" id="Line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72.1pt" to="476.1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"/>
                  </w:pict>
                </mc:Fallback>
              </mc:AlternateContent>
            </w:r>
            <w:r w:rsidR="00FB72AF">
              <w:t>Nemeskeresztúr</w:t>
            </w:r>
          </w:p>
          <w:p w14:paraId="1BCC027A" w14:textId="77777777" w:rsidR="00FB72AF" w:rsidRDefault="00FB72AF" w:rsidP="00BC077A">
            <w:pPr>
              <w:snapToGrid w:val="0"/>
            </w:pPr>
          </w:p>
          <w:p w14:paraId="7C87B80A" w14:textId="77777777" w:rsidR="00FB72AF" w:rsidRDefault="00FB72AF" w:rsidP="00BC077A">
            <w:pPr>
              <w:snapToGrid w:val="0"/>
            </w:pPr>
            <w:r>
              <w:t>Borgáta</w:t>
            </w:r>
          </w:p>
          <w:p w14:paraId="7DAC60E6" w14:textId="12AF94AE" w:rsidR="00FB72AF" w:rsidRDefault="00E069DA" w:rsidP="00BC077A">
            <w:pPr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9C0DC4A" wp14:editId="282AF2C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66040</wp:posOffset>
                      </wp:positionV>
                      <wp:extent cx="6057900" cy="28575"/>
                      <wp:effectExtent l="0" t="0" r="19050" b="28575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29AFE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5.2pt" to="474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"/>
                  </w:pict>
                </mc:Fallback>
              </mc:AlternateContent>
            </w:r>
          </w:p>
          <w:p w14:paraId="590E4EC4" w14:textId="77777777" w:rsidR="00FB72AF" w:rsidRDefault="00FB72AF" w:rsidP="00BC077A">
            <w:pPr>
              <w:snapToGrid w:val="0"/>
            </w:pPr>
            <w:r>
              <w:t>Köcsk</w:t>
            </w:r>
          </w:p>
          <w:p w14:paraId="14F08EBF" w14:textId="77777777" w:rsidR="00FB72AF" w:rsidRDefault="00FB72AF" w:rsidP="00BC077A">
            <w:pPr>
              <w:snapToGrid w:val="0"/>
            </w:pPr>
          </w:p>
          <w:p w14:paraId="6BA0EB2F" w14:textId="77777777" w:rsidR="00FB72AF" w:rsidRDefault="00FB72AF" w:rsidP="00BC077A">
            <w:pPr>
              <w:snapToGrid w:val="0"/>
            </w:pPr>
            <w:r>
              <w:t>Kemeneskápolna</w:t>
            </w:r>
          </w:p>
          <w:p w14:paraId="176B53F3" w14:textId="2D4C287A" w:rsidR="00FB72AF" w:rsidRDefault="00E069DA" w:rsidP="00BC077A">
            <w:pPr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6CFC4D3" wp14:editId="707AAD02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22225</wp:posOffset>
                      </wp:positionV>
                      <wp:extent cx="6096000" cy="66675"/>
                      <wp:effectExtent l="0" t="0" r="19050" b="2857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6000" cy="666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5298B1" id="Line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1.75pt" to="478.3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"/>
                  </w:pict>
                </mc:Fallback>
              </mc:AlternateContent>
            </w:r>
          </w:p>
          <w:p w14:paraId="0B805E15" w14:textId="77777777" w:rsidR="00FB72AF" w:rsidRDefault="00FB72AF" w:rsidP="00BC077A">
            <w:pPr>
              <w:snapToGrid w:val="0"/>
            </w:pPr>
            <w:r>
              <w:t>Egyházashetye</w:t>
            </w:r>
          </w:p>
          <w:p w14:paraId="56A60612" w14:textId="1FAABB15" w:rsidR="00FB72AF" w:rsidRDefault="00E069DA" w:rsidP="00BC077A">
            <w:pPr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BBE8022" wp14:editId="1CD482CD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52705</wp:posOffset>
                      </wp:positionV>
                      <wp:extent cx="6067425" cy="66675"/>
                      <wp:effectExtent l="0" t="0" r="28575" b="28575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7425" cy="666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342AE6" id="Line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15pt" to="476.1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"/>
                  </w:pict>
                </mc:Fallback>
              </mc:AlternateContent>
            </w:r>
          </w:p>
          <w:p w14:paraId="3A43D474" w14:textId="77777777" w:rsidR="00FB72AF" w:rsidRDefault="00FB72AF" w:rsidP="00BC077A">
            <w:pPr>
              <w:snapToGrid w:val="0"/>
            </w:pPr>
            <w:r>
              <w:t xml:space="preserve">Boba </w:t>
            </w:r>
          </w:p>
        </w:tc>
        <w:tc>
          <w:tcPr>
            <w:tcW w:w="22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573A3FE7" w14:textId="77777777" w:rsidR="00FB72AF" w:rsidRDefault="00FB72AF" w:rsidP="00BE1040">
            <w:pPr>
              <w:snapToGrid w:val="0"/>
              <w:jc w:val="center"/>
            </w:pPr>
            <w:r>
              <w:t>1</w:t>
            </w:r>
          </w:p>
        </w:tc>
        <w:tc>
          <w:tcPr>
            <w:tcW w:w="2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70B271FB" w14:textId="77777777" w:rsidR="00FB72AF" w:rsidRDefault="00FB72AF" w:rsidP="00BE1040">
            <w:pPr>
              <w:snapToGrid w:val="0"/>
              <w:jc w:val="center"/>
            </w:pPr>
            <w:r>
              <w:t>1</w:t>
            </w:r>
          </w:p>
        </w:tc>
        <w:tc>
          <w:tcPr>
            <w:tcW w:w="28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8CBAE10" w14:textId="08BD6858" w:rsidR="00FB72AF" w:rsidRDefault="00E069DA" w:rsidP="00BE1040">
            <w:pPr>
              <w:snapToGrid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6467C02" wp14:editId="3CB50CEB">
                      <wp:simplePos x="0" y="0"/>
                      <wp:positionH relativeFrom="column">
                        <wp:posOffset>-4307205</wp:posOffset>
                      </wp:positionH>
                      <wp:positionV relativeFrom="paragraph">
                        <wp:posOffset>267970</wp:posOffset>
                      </wp:positionV>
                      <wp:extent cx="6086475" cy="19050"/>
                      <wp:effectExtent l="0" t="0" r="28575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86475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24943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9.15pt,21.1pt" to="140.1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VabFgIAACwEAAAOAAAAZHJzL2Uyb0RvYy54bWysU8GO2jAQvVfqP1i+QxIaW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"/>
                  </w:pict>
                </mc:Fallback>
              </mc:AlternateContent>
            </w:r>
            <w:r w:rsidR="00FB72AF">
              <w:t>2</w:t>
            </w:r>
          </w:p>
          <w:p w14:paraId="08E1434E" w14:textId="77777777" w:rsidR="00FB72AF" w:rsidRDefault="00FB72AF" w:rsidP="00BE1040">
            <w:pPr>
              <w:snapToGrid w:val="0"/>
              <w:jc w:val="center"/>
            </w:pPr>
          </w:p>
          <w:p w14:paraId="44DFB03F" w14:textId="77777777" w:rsidR="00FB72AF" w:rsidRDefault="00FB72AF" w:rsidP="00BE1040">
            <w:pPr>
              <w:snapToGrid w:val="0"/>
              <w:jc w:val="center"/>
            </w:pPr>
            <w:r>
              <w:t>2</w:t>
            </w:r>
          </w:p>
          <w:p w14:paraId="54794178" w14:textId="77777777" w:rsidR="00FB72AF" w:rsidRDefault="00FB72AF" w:rsidP="00BE1040">
            <w:pPr>
              <w:snapToGrid w:val="0"/>
              <w:jc w:val="center"/>
            </w:pPr>
          </w:p>
          <w:p w14:paraId="4AD1779A" w14:textId="77777777" w:rsidR="00FB72AF" w:rsidRDefault="00FB72AF" w:rsidP="00BE1040">
            <w:pPr>
              <w:snapToGrid w:val="0"/>
              <w:jc w:val="center"/>
            </w:pPr>
            <w:r>
              <w:t>9</w:t>
            </w:r>
          </w:p>
          <w:p w14:paraId="60E63512" w14:textId="77777777" w:rsidR="00FB72AF" w:rsidRDefault="00FB72AF" w:rsidP="00BE1040">
            <w:pPr>
              <w:snapToGrid w:val="0"/>
              <w:jc w:val="center"/>
            </w:pPr>
          </w:p>
          <w:p w14:paraId="7A8EE37B" w14:textId="77777777" w:rsidR="00FB72AF" w:rsidRDefault="00FB72AF" w:rsidP="00BE1040">
            <w:pPr>
              <w:snapToGrid w:val="0"/>
              <w:jc w:val="center"/>
            </w:pPr>
            <w:r>
              <w:t>3</w:t>
            </w:r>
          </w:p>
          <w:p w14:paraId="56B9CDC2" w14:textId="77777777" w:rsidR="00FB72AF" w:rsidRDefault="00FB72AF" w:rsidP="00BE1040">
            <w:pPr>
              <w:snapToGrid w:val="0"/>
              <w:jc w:val="center"/>
            </w:pPr>
          </w:p>
          <w:p w14:paraId="311770DB" w14:textId="77777777" w:rsidR="00FB72AF" w:rsidRDefault="00FB72AF" w:rsidP="00BE1040">
            <w:pPr>
              <w:snapToGrid w:val="0"/>
              <w:jc w:val="center"/>
            </w:pPr>
            <w:r>
              <w:t>7</w:t>
            </w:r>
          </w:p>
          <w:p w14:paraId="6B51522E" w14:textId="77777777" w:rsidR="00FB72AF" w:rsidRDefault="00FB72AF" w:rsidP="00BE1040">
            <w:pPr>
              <w:snapToGrid w:val="0"/>
              <w:jc w:val="center"/>
            </w:pPr>
          </w:p>
          <w:p w14:paraId="29CA99A3" w14:textId="77777777" w:rsidR="00FB72AF" w:rsidRDefault="00FB72AF" w:rsidP="00BE1040">
            <w:pPr>
              <w:snapToGrid w:val="0"/>
              <w:jc w:val="center"/>
            </w:pPr>
            <w:r>
              <w:t>9</w:t>
            </w:r>
          </w:p>
        </w:tc>
      </w:tr>
      <w:tr w:rsidR="00FB72AF" w14:paraId="03AF5424" w14:textId="77777777" w:rsidTr="00BC077A">
        <w:tc>
          <w:tcPr>
            <w:tcW w:w="18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05960B87" w14:textId="77777777" w:rsidR="00FB72AF" w:rsidRDefault="00FB72AF" w:rsidP="00BC077A">
            <w:pPr>
              <w:snapToGrid w:val="0"/>
            </w:pPr>
            <w:r>
              <w:t xml:space="preserve">Összesen </w:t>
            </w:r>
          </w:p>
        </w:tc>
        <w:tc>
          <w:tcPr>
            <w:tcW w:w="22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6844E679" w14:textId="77777777" w:rsidR="00FB72AF" w:rsidRDefault="00FB72AF" w:rsidP="00BE1040">
            <w:pPr>
              <w:snapToGrid w:val="0"/>
              <w:jc w:val="center"/>
            </w:pPr>
            <w:r>
              <w:t>74</w:t>
            </w:r>
          </w:p>
        </w:tc>
        <w:tc>
          <w:tcPr>
            <w:tcW w:w="25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364AA525" w14:textId="77777777" w:rsidR="00FB72AF" w:rsidRDefault="00FB72AF" w:rsidP="00BE1040">
            <w:pPr>
              <w:snapToGrid w:val="0"/>
              <w:jc w:val="center"/>
            </w:pPr>
            <w:r>
              <w:t>76</w:t>
            </w:r>
          </w:p>
        </w:tc>
        <w:tc>
          <w:tcPr>
            <w:tcW w:w="28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8AE5993" w14:textId="77777777" w:rsidR="00FB72AF" w:rsidRDefault="00FB72AF" w:rsidP="00BE1040">
            <w:pPr>
              <w:snapToGrid w:val="0"/>
              <w:jc w:val="center"/>
            </w:pPr>
            <w:r>
              <w:t>102</w:t>
            </w:r>
          </w:p>
        </w:tc>
      </w:tr>
    </w:tbl>
    <w:p w14:paraId="783BA697" w14:textId="77777777" w:rsidR="00FB72AF" w:rsidRPr="00685D4C" w:rsidRDefault="00FB72AF" w:rsidP="00A92C28"/>
    <w:p w14:paraId="2372F3EE" w14:textId="77777777" w:rsidR="00FB72AF" w:rsidRDefault="00FB72AF" w:rsidP="00A92C28">
      <w:pPr>
        <w:autoSpaceDE w:val="0"/>
        <w:rPr>
          <w:rFonts w:cs="Times"/>
        </w:rPr>
      </w:pPr>
      <w:r>
        <w:rPr>
          <w:rFonts w:cs="Times"/>
        </w:rPr>
        <w:t>Köcsk</w:t>
      </w:r>
      <w:proofErr w:type="gramStart"/>
      <w:r>
        <w:rPr>
          <w:rFonts w:cs="Times"/>
        </w:rPr>
        <w:t xml:space="preserve">:  </w:t>
      </w:r>
      <w:r>
        <w:rPr>
          <w:rFonts w:cs="Times"/>
        </w:rPr>
        <w:tab/>
      </w:r>
      <w:r>
        <w:rPr>
          <w:rFonts w:cs="Times"/>
        </w:rPr>
        <w:tab/>
        <w:t>4</w:t>
      </w:r>
      <w:proofErr w:type="gramEnd"/>
      <w:r>
        <w:rPr>
          <w:rFonts w:cs="Times"/>
        </w:rPr>
        <w:t xml:space="preserve"> család  </w:t>
      </w:r>
      <w:r>
        <w:rPr>
          <w:rFonts w:cs="Times"/>
        </w:rPr>
        <w:tab/>
        <w:t xml:space="preserve">9 gyermek </w:t>
      </w:r>
    </w:p>
    <w:p w14:paraId="0C04BBB8" w14:textId="77777777" w:rsidR="00FB72AF" w:rsidRDefault="00FB72AF" w:rsidP="00A92C28">
      <w:pPr>
        <w:autoSpaceDE w:val="0"/>
        <w:rPr>
          <w:rFonts w:cs="Times"/>
        </w:rPr>
      </w:pPr>
      <w:proofErr w:type="gramStart"/>
      <w:r>
        <w:rPr>
          <w:rFonts w:cs="Times"/>
        </w:rPr>
        <w:t>Borgáta :</w:t>
      </w:r>
      <w:proofErr w:type="gramEnd"/>
      <w:r>
        <w:rPr>
          <w:rFonts w:cs="Times"/>
        </w:rPr>
        <w:tab/>
      </w:r>
      <w:r>
        <w:rPr>
          <w:rFonts w:cs="Times"/>
        </w:rPr>
        <w:tab/>
        <w:t xml:space="preserve">1 család </w:t>
      </w:r>
      <w:r>
        <w:rPr>
          <w:rFonts w:cs="Times"/>
        </w:rPr>
        <w:tab/>
        <w:t xml:space="preserve">2 gyermek </w:t>
      </w:r>
    </w:p>
    <w:p w14:paraId="2CA2358C" w14:textId="77777777" w:rsidR="00FB72AF" w:rsidRDefault="00FB72AF" w:rsidP="00A92C28">
      <w:pPr>
        <w:autoSpaceDE w:val="0"/>
        <w:rPr>
          <w:rFonts w:cs="Times"/>
        </w:rPr>
      </w:pPr>
      <w:r>
        <w:rPr>
          <w:rFonts w:cs="Times"/>
        </w:rPr>
        <w:t>Kemeneskápolna:</w:t>
      </w:r>
      <w:r>
        <w:rPr>
          <w:rFonts w:cs="Times"/>
        </w:rPr>
        <w:tab/>
        <w:t xml:space="preserve">2 </w:t>
      </w:r>
      <w:proofErr w:type="gramStart"/>
      <w:r>
        <w:rPr>
          <w:rFonts w:cs="Times"/>
        </w:rPr>
        <w:t xml:space="preserve">család  </w:t>
      </w:r>
      <w:r>
        <w:rPr>
          <w:rFonts w:cs="Times"/>
        </w:rPr>
        <w:tab/>
        <w:t>3</w:t>
      </w:r>
      <w:proofErr w:type="gramEnd"/>
      <w:r>
        <w:rPr>
          <w:rFonts w:cs="Times"/>
        </w:rPr>
        <w:t xml:space="preserve"> gyermek </w:t>
      </w:r>
    </w:p>
    <w:p w14:paraId="65ECFC12" w14:textId="77777777" w:rsidR="00FB72AF" w:rsidRDefault="00FB72AF" w:rsidP="00A92C28">
      <w:pPr>
        <w:autoSpaceDE w:val="0"/>
        <w:rPr>
          <w:rFonts w:cs="Times"/>
        </w:rPr>
      </w:pPr>
      <w:r>
        <w:rPr>
          <w:rFonts w:cs="Times"/>
        </w:rPr>
        <w:t xml:space="preserve">Duka: </w:t>
      </w:r>
      <w:r>
        <w:rPr>
          <w:rFonts w:cs="Times"/>
        </w:rPr>
        <w:tab/>
      </w:r>
      <w:r>
        <w:rPr>
          <w:rFonts w:cs="Times"/>
        </w:rPr>
        <w:tab/>
      </w:r>
      <w:r>
        <w:rPr>
          <w:rFonts w:cs="Times"/>
        </w:rPr>
        <w:tab/>
        <w:t xml:space="preserve">1 család </w:t>
      </w:r>
      <w:r>
        <w:rPr>
          <w:rFonts w:cs="Times"/>
        </w:rPr>
        <w:tab/>
        <w:t xml:space="preserve">1 gyermek </w:t>
      </w:r>
    </w:p>
    <w:p w14:paraId="4F8F31EE" w14:textId="77777777" w:rsidR="00FB72AF" w:rsidRDefault="00FB72AF" w:rsidP="00A92C28">
      <w:pPr>
        <w:autoSpaceDE w:val="0"/>
        <w:rPr>
          <w:rFonts w:cs="Times"/>
        </w:rPr>
      </w:pPr>
      <w:r>
        <w:rPr>
          <w:rFonts w:cs="Times"/>
        </w:rPr>
        <w:t xml:space="preserve">Kissomlyó: </w:t>
      </w:r>
      <w:r>
        <w:rPr>
          <w:rFonts w:cs="Times"/>
        </w:rPr>
        <w:tab/>
      </w:r>
      <w:r>
        <w:rPr>
          <w:rFonts w:cs="Times"/>
        </w:rPr>
        <w:tab/>
        <w:t xml:space="preserve">1 </w:t>
      </w:r>
      <w:proofErr w:type="gramStart"/>
      <w:r>
        <w:rPr>
          <w:rFonts w:cs="Times"/>
        </w:rPr>
        <w:t xml:space="preserve">család  </w:t>
      </w:r>
      <w:r>
        <w:rPr>
          <w:rFonts w:cs="Times"/>
        </w:rPr>
        <w:tab/>
        <w:t>2</w:t>
      </w:r>
      <w:proofErr w:type="gramEnd"/>
      <w:r>
        <w:rPr>
          <w:rFonts w:cs="Times"/>
        </w:rPr>
        <w:t xml:space="preserve"> gyermek </w:t>
      </w:r>
    </w:p>
    <w:p w14:paraId="437B46CF" w14:textId="77777777" w:rsidR="00FB72AF" w:rsidRDefault="00FB72AF" w:rsidP="00A92C28">
      <w:pPr>
        <w:autoSpaceDE w:val="0"/>
        <w:rPr>
          <w:rFonts w:cs="Times"/>
        </w:rPr>
      </w:pPr>
      <w:r>
        <w:rPr>
          <w:rFonts w:cs="Times"/>
        </w:rPr>
        <w:t xml:space="preserve">Karakó: </w:t>
      </w:r>
      <w:r>
        <w:rPr>
          <w:rFonts w:cs="Times"/>
        </w:rPr>
        <w:tab/>
      </w:r>
      <w:r>
        <w:rPr>
          <w:rFonts w:cs="Times"/>
        </w:rPr>
        <w:tab/>
        <w:t xml:space="preserve">2 család </w:t>
      </w:r>
      <w:r>
        <w:rPr>
          <w:rFonts w:cs="Times"/>
        </w:rPr>
        <w:tab/>
        <w:t xml:space="preserve">4 gyermek </w:t>
      </w:r>
    </w:p>
    <w:p w14:paraId="6B585ABF" w14:textId="77777777" w:rsidR="00FB72AF" w:rsidRDefault="00FB72AF" w:rsidP="00A92C28">
      <w:pPr>
        <w:autoSpaceDE w:val="0"/>
        <w:rPr>
          <w:rFonts w:cs="Times"/>
        </w:rPr>
      </w:pPr>
      <w:r>
        <w:rPr>
          <w:rFonts w:cs="Times"/>
        </w:rPr>
        <w:t xml:space="preserve">Kemenespálfa: </w:t>
      </w:r>
      <w:r>
        <w:rPr>
          <w:rFonts w:cs="Times"/>
        </w:rPr>
        <w:tab/>
        <w:t xml:space="preserve">2 család </w:t>
      </w:r>
      <w:r>
        <w:rPr>
          <w:rFonts w:cs="Times"/>
        </w:rPr>
        <w:tab/>
        <w:t>3 gyermek</w:t>
      </w:r>
    </w:p>
    <w:p w14:paraId="379E52A4" w14:textId="77777777" w:rsidR="00FB72AF" w:rsidRDefault="00FB72AF" w:rsidP="001B2E90">
      <w:pPr>
        <w:autoSpaceDE w:val="0"/>
        <w:rPr>
          <w:rFonts w:cs="Times"/>
        </w:rPr>
      </w:pPr>
      <w:r>
        <w:rPr>
          <w:rFonts w:cs="Times"/>
        </w:rPr>
        <w:t>Keléd</w:t>
      </w:r>
      <w:proofErr w:type="gramStart"/>
      <w:r>
        <w:rPr>
          <w:rFonts w:cs="Times"/>
        </w:rPr>
        <w:t xml:space="preserve">: </w:t>
      </w:r>
      <w:r>
        <w:rPr>
          <w:rFonts w:cs="Times"/>
        </w:rPr>
        <w:tab/>
      </w:r>
      <w:r>
        <w:rPr>
          <w:rFonts w:cs="Times"/>
        </w:rPr>
        <w:tab/>
      </w:r>
      <w:r>
        <w:rPr>
          <w:rFonts w:cs="Times"/>
        </w:rPr>
        <w:tab/>
        <w:t xml:space="preserve">       -</w:t>
      </w:r>
      <w:proofErr w:type="gramEnd"/>
      <w:r>
        <w:rPr>
          <w:rFonts w:cs="Times"/>
        </w:rPr>
        <w:tab/>
        <w:t xml:space="preserve">                    -</w:t>
      </w:r>
    </w:p>
    <w:p w14:paraId="4FD51DCB" w14:textId="77777777" w:rsidR="00FB72AF" w:rsidRDefault="00FB72AF" w:rsidP="00A92C28">
      <w:pPr>
        <w:autoSpaceDE w:val="0"/>
        <w:rPr>
          <w:rFonts w:cs="Times"/>
        </w:rPr>
      </w:pPr>
      <w:r>
        <w:rPr>
          <w:rFonts w:cs="Times"/>
        </w:rPr>
        <w:t xml:space="preserve">Nemeskeresztúr: </w:t>
      </w:r>
      <w:r>
        <w:rPr>
          <w:rFonts w:cs="Times"/>
        </w:rPr>
        <w:tab/>
        <w:t xml:space="preserve">2 </w:t>
      </w:r>
      <w:proofErr w:type="gramStart"/>
      <w:r>
        <w:rPr>
          <w:rFonts w:cs="Times"/>
        </w:rPr>
        <w:t xml:space="preserve">család   </w:t>
      </w:r>
      <w:r>
        <w:rPr>
          <w:rFonts w:cs="Times"/>
        </w:rPr>
        <w:tab/>
        <w:t>2</w:t>
      </w:r>
      <w:proofErr w:type="gramEnd"/>
      <w:r>
        <w:rPr>
          <w:rFonts w:cs="Times"/>
        </w:rPr>
        <w:t xml:space="preserve"> gyermek</w:t>
      </w:r>
    </w:p>
    <w:p w14:paraId="3DE4C1C6" w14:textId="77777777" w:rsidR="00FB72AF" w:rsidRDefault="00FB72AF" w:rsidP="00A92C28">
      <w:pPr>
        <w:autoSpaceDE w:val="0"/>
        <w:rPr>
          <w:rFonts w:cs="Times"/>
        </w:rPr>
      </w:pPr>
      <w:proofErr w:type="gramStart"/>
      <w:r>
        <w:rPr>
          <w:rFonts w:cs="Times"/>
        </w:rPr>
        <w:t>Boba :</w:t>
      </w:r>
      <w:proofErr w:type="gramEnd"/>
      <w:r>
        <w:rPr>
          <w:rFonts w:cs="Times"/>
        </w:rPr>
        <w:t xml:space="preserve"> </w:t>
      </w:r>
      <w:r>
        <w:rPr>
          <w:rFonts w:cs="Times"/>
        </w:rPr>
        <w:tab/>
      </w:r>
      <w:r>
        <w:rPr>
          <w:rFonts w:cs="Times"/>
        </w:rPr>
        <w:tab/>
      </w:r>
      <w:r>
        <w:rPr>
          <w:rFonts w:cs="Times"/>
        </w:rPr>
        <w:tab/>
        <w:t>4 család         10 gyermek</w:t>
      </w:r>
    </w:p>
    <w:p w14:paraId="0BEA9848" w14:textId="77777777" w:rsidR="00FB72AF" w:rsidRDefault="00FB72AF" w:rsidP="00A92C28">
      <w:pPr>
        <w:autoSpaceDE w:val="0"/>
        <w:rPr>
          <w:rFonts w:cs="Times"/>
        </w:rPr>
      </w:pPr>
      <w:r>
        <w:rPr>
          <w:rFonts w:cs="Times"/>
        </w:rPr>
        <w:t xml:space="preserve">Egyházashetye. </w:t>
      </w:r>
      <w:r>
        <w:rPr>
          <w:rFonts w:cs="Times"/>
        </w:rPr>
        <w:tab/>
        <w:t xml:space="preserve">2 család </w:t>
      </w:r>
      <w:r>
        <w:rPr>
          <w:rFonts w:cs="Times"/>
        </w:rPr>
        <w:tab/>
        <w:t>7 gyermek</w:t>
      </w:r>
    </w:p>
    <w:p w14:paraId="41E0C358" w14:textId="77777777" w:rsidR="00FB72AF" w:rsidRDefault="00FB72AF" w:rsidP="00A92C28">
      <w:pPr>
        <w:autoSpaceDE w:val="0"/>
        <w:rPr>
          <w:rFonts w:cs="Times"/>
        </w:rPr>
      </w:pPr>
      <w:r>
        <w:rPr>
          <w:rFonts w:cs="Times"/>
        </w:rPr>
        <w:t xml:space="preserve">Jánosháza:  </w:t>
      </w:r>
      <w:r>
        <w:rPr>
          <w:rFonts w:cs="Times"/>
        </w:rPr>
        <w:tab/>
        <w:t xml:space="preserve">          29 </w:t>
      </w:r>
      <w:proofErr w:type="gramStart"/>
      <w:r>
        <w:rPr>
          <w:rFonts w:cs="Times"/>
        </w:rPr>
        <w:t>család         60</w:t>
      </w:r>
      <w:proofErr w:type="gramEnd"/>
      <w:r>
        <w:rPr>
          <w:rFonts w:cs="Times"/>
        </w:rPr>
        <w:t xml:space="preserve"> gyermek </w:t>
      </w:r>
    </w:p>
    <w:p w14:paraId="66B2E1DB" w14:textId="77777777" w:rsidR="00FB72AF" w:rsidRDefault="00FB72AF" w:rsidP="00A92C28"/>
    <w:p w14:paraId="778F750F" w14:textId="77777777" w:rsidR="00FB72AF" w:rsidRDefault="00FB72AF" w:rsidP="00A92C28">
      <w:pPr>
        <w:rPr>
          <w:u w:val="single"/>
        </w:rPr>
      </w:pPr>
      <w:r w:rsidRPr="00685D4C">
        <w:rPr>
          <w:bCs/>
          <w:u w:val="single"/>
        </w:rPr>
        <w:t>Ú</w:t>
      </w:r>
      <w:r w:rsidRPr="00685D4C">
        <w:rPr>
          <w:u w:val="single"/>
        </w:rPr>
        <w:t>jként keletkezett gondozási esetek száma a kapcsolatfelvétel módja szerint</w:t>
      </w:r>
    </w:p>
    <w:p w14:paraId="558AACDF" w14:textId="77777777" w:rsidR="00FB72AF" w:rsidRPr="00685D4C" w:rsidRDefault="00FB72AF" w:rsidP="00A92C28">
      <w:pPr>
        <w:rPr>
          <w:u w:val="single"/>
        </w:rPr>
      </w:pPr>
    </w:p>
    <w:tbl>
      <w:tblPr>
        <w:tblW w:w="0" w:type="auto"/>
        <w:tblInd w:w="-285" w:type="dxa"/>
        <w:tblLayout w:type="fixed"/>
        <w:tblLook w:val="0000" w:firstRow="0" w:lastRow="0" w:firstColumn="0" w:lastColumn="0" w:noHBand="0" w:noVBand="0"/>
      </w:tblPr>
      <w:tblGrid>
        <w:gridCol w:w="635"/>
        <w:gridCol w:w="3308"/>
        <w:gridCol w:w="1769"/>
        <w:gridCol w:w="1928"/>
        <w:gridCol w:w="2216"/>
      </w:tblGrid>
      <w:tr w:rsidR="00FB72AF" w14:paraId="48AAA2AF" w14:textId="77777777" w:rsidTr="00BC077A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6BA8F" w14:textId="77777777" w:rsidR="00FB72AF" w:rsidRDefault="00FB72AF" w:rsidP="00BC077A">
            <w:pPr>
              <w:snapToGrid w:val="0"/>
            </w:pPr>
            <w:r>
              <w:t>Sorszám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FC7BB" w14:textId="77777777" w:rsidR="00FB72AF" w:rsidRDefault="00FB72AF" w:rsidP="00BC077A">
            <w:pPr>
              <w:snapToGrid w:val="0"/>
              <w:jc w:val="center"/>
            </w:pPr>
            <w:r>
              <w:t>Megnevezés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E2B3A" w14:textId="77777777" w:rsidR="00FB72AF" w:rsidRDefault="00FB72AF" w:rsidP="00BC077A">
            <w:pPr>
              <w:snapToGrid w:val="0"/>
              <w:jc w:val="center"/>
            </w:pPr>
            <w:r>
              <w:t>Kapcsolatfelvétel száma 2014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CFED4" w14:textId="77777777" w:rsidR="00FB72AF" w:rsidRDefault="00FB72AF" w:rsidP="00BC077A">
            <w:pPr>
              <w:snapToGrid w:val="0"/>
              <w:jc w:val="center"/>
            </w:pPr>
            <w:r>
              <w:t>Kapcsolatfelvétel száma 2015.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CBAE" w14:textId="77777777" w:rsidR="00FB72AF" w:rsidRDefault="00FB72AF" w:rsidP="00BC077A">
            <w:pPr>
              <w:snapToGrid w:val="0"/>
              <w:jc w:val="center"/>
            </w:pPr>
            <w:r>
              <w:t>Kapcsolatfelvétel száma 2016</w:t>
            </w:r>
          </w:p>
        </w:tc>
      </w:tr>
      <w:tr w:rsidR="00FB72AF" w14:paraId="15E79236" w14:textId="77777777" w:rsidTr="00BC077A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FF08F" w14:textId="77777777" w:rsidR="00FB72AF" w:rsidRDefault="00FB72AF" w:rsidP="00BC077A">
            <w:pPr>
              <w:snapToGrid w:val="0"/>
            </w:pPr>
            <w:r>
              <w:t>01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C87C0" w14:textId="77777777" w:rsidR="00FB72AF" w:rsidRDefault="00FB72AF" w:rsidP="00BC077A">
            <w:pPr>
              <w:snapToGrid w:val="0"/>
            </w:pPr>
            <w:r>
              <w:t>Önkéntes (gyermek kezdeményezte)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09682" w14:textId="77777777" w:rsidR="00FB72AF" w:rsidRDefault="00FB72AF" w:rsidP="000B3565">
            <w:pPr>
              <w:snapToGrid w:val="0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AD730" w14:textId="77777777" w:rsidR="00FB72AF" w:rsidRDefault="00FB72AF" w:rsidP="000B3565">
            <w:pPr>
              <w:snapToGrid w:val="0"/>
              <w:jc w:val="center"/>
            </w:pPr>
            <w:r>
              <w:t>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1DBC" w14:textId="77777777" w:rsidR="00FB72AF" w:rsidRDefault="00FB72AF" w:rsidP="000B3565">
            <w:pPr>
              <w:snapToGrid w:val="0"/>
              <w:jc w:val="center"/>
            </w:pPr>
            <w:r>
              <w:t>1</w:t>
            </w:r>
          </w:p>
        </w:tc>
      </w:tr>
      <w:tr w:rsidR="00FB72AF" w14:paraId="71D6D979" w14:textId="77777777" w:rsidTr="00BC077A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0DE15" w14:textId="77777777" w:rsidR="00FB72AF" w:rsidRDefault="00FB72AF" w:rsidP="00BC077A">
            <w:pPr>
              <w:snapToGrid w:val="0"/>
            </w:pPr>
            <w:r>
              <w:t>02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4BBE0" w14:textId="77777777" w:rsidR="00FB72AF" w:rsidRDefault="00FB72AF" w:rsidP="00BC077A">
            <w:pPr>
              <w:snapToGrid w:val="0"/>
            </w:pPr>
            <w:r>
              <w:t>Szülővel közösen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837BF" w14:textId="77777777" w:rsidR="00FB72AF" w:rsidRDefault="00FB72AF" w:rsidP="000B3565">
            <w:pPr>
              <w:snapToGrid w:val="0"/>
              <w:jc w:val="center"/>
            </w:pPr>
            <w:r>
              <w:t>10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F7D24" w14:textId="77777777" w:rsidR="00FB72AF" w:rsidRDefault="00FB72AF" w:rsidP="000B3565">
            <w:pPr>
              <w:snapToGrid w:val="0"/>
              <w:jc w:val="center"/>
            </w:pPr>
            <w: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B75A" w14:textId="77777777" w:rsidR="00FB72AF" w:rsidRDefault="00FB72AF" w:rsidP="000B3565">
            <w:pPr>
              <w:snapToGrid w:val="0"/>
              <w:jc w:val="center"/>
            </w:pPr>
            <w:r>
              <w:t>0</w:t>
            </w:r>
          </w:p>
        </w:tc>
      </w:tr>
      <w:tr w:rsidR="00FB72AF" w14:paraId="2F5E32C8" w14:textId="77777777" w:rsidTr="00BC077A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1F8BB" w14:textId="77777777" w:rsidR="00FB72AF" w:rsidRDefault="00FB72AF" w:rsidP="00BC077A">
            <w:pPr>
              <w:snapToGrid w:val="0"/>
            </w:pPr>
            <w:r>
              <w:t>03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00ED9" w14:textId="77777777" w:rsidR="00FB72AF" w:rsidRDefault="00FB72AF" w:rsidP="00BC077A">
            <w:pPr>
              <w:snapToGrid w:val="0"/>
            </w:pPr>
            <w:r>
              <w:t>Gyermekjóléti szolgálat (szervezeti egység) által kezdeményezett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690C4" w14:textId="77777777" w:rsidR="00FB72AF" w:rsidRDefault="00FB72AF" w:rsidP="000B3565">
            <w:pPr>
              <w:snapToGrid w:val="0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CABD0" w14:textId="77777777" w:rsidR="00FB72AF" w:rsidRDefault="00FB72AF" w:rsidP="000B3565">
            <w:pPr>
              <w:snapToGrid w:val="0"/>
              <w:jc w:val="center"/>
            </w:pPr>
            <w:r>
              <w:t>4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00A9" w14:textId="77777777" w:rsidR="00FB72AF" w:rsidRDefault="00FB72AF" w:rsidP="000B3565">
            <w:pPr>
              <w:snapToGrid w:val="0"/>
              <w:jc w:val="center"/>
            </w:pPr>
            <w:r>
              <w:t>13</w:t>
            </w:r>
          </w:p>
        </w:tc>
      </w:tr>
      <w:tr w:rsidR="00FB72AF" w14:paraId="34F1BE8A" w14:textId="77777777" w:rsidTr="00BC077A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EDEE6" w14:textId="77777777" w:rsidR="00FB72AF" w:rsidRDefault="00FB72AF" w:rsidP="00BC077A">
            <w:pPr>
              <w:snapToGrid w:val="0"/>
            </w:pPr>
            <w:r>
              <w:t>04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9F8E4" w14:textId="77777777" w:rsidR="00FB72AF" w:rsidRDefault="00FB72AF" w:rsidP="00BC077A">
            <w:pPr>
              <w:snapToGrid w:val="0"/>
            </w:pPr>
            <w:r>
              <w:t>Jelzőrendszer által kezdeményezett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E2CC6" w14:textId="77777777" w:rsidR="00FB72AF" w:rsidRDefault="00FB72AF" w:rsidP="000B3565">
            <w:pPr>
              <w:snapToGrid w:val="0"/>
              <w:jc w:val="center"/>
            </w:pPr>
            <w:r>
              <w:t>15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8A1FE" w14:textId="77777777" w:rsidR="00FB72AF" w:rsidRDefault="00FB72AF" w:rsidP="000B3565">
            <w:pPr>
              <w:snapToGrid w:val="0"/>
              <w:jc w:val="center"/>
            </w:pPr>
            <w:r>
              <w:t>14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3CA1" w14:textId="77777777" w:rsidR="00FB72AF" w:rsidRDefault="00FB72AF" w:rsidP="000B3565">
            <w:pPr>
              <w:snapToGrid w:val="0"/>
              <w:jc w:val="center"/>
            </w:pPr>
            <w:r>
              <w:t>12</w:t>
            </w:r>
          </w:p>
        </w:tc>
      </w:tr>
      <w:tr w:rsidR="00FB72AF" w14:paraId="0E7BC46D" w14:textId="77777777" w:rsidTr="00BC077A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77206" w14:textId="77777777" w:rsidR="00FB72AF" w:rsidRDefault="00FB72AF" w:rsidP="00BC077A">
            <w:pPr>
              <w:snapToGrid w:val="0"/>
            </w:pPr>
            <w:r>
              <w:t>05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E2B5E" w14:textId="77777777" w:rsidR="00FB72AF" w:rsidRDefault="00FB72AF" w:rsidP="00BC077A">
            <w:pPr>
              <w:snapToGrid w:val="0"/>
            </w:pPr>
            <w:r>
              <w:t>Együttműködésre kötelezett (hatóság által kötelezett)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2912A" w14:textId="77777777" w:rsidR="00FB72AF" w:rsidRDefault="00FB72AF" w:rsidP="000B3565">
            <w:pPr>
              <w:snapToGrid w:val="0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7ADD5" w14:textId="77777777" w:rsidR="00FB72AF" w:rsidRDefault="00FB72AF" w:rsidP="000B3565">
            <w:pPr>
              <w:snapToGrid w:val="0"/>
              <w:jc w:val="center"/>
            </w:pPr>
            <w:r>
              <w:t>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995A" w14:textId="77777777" w:rsidR="00FB72AF" w:rsidRDefault="00FB72AF" w:rsidP="000B3565">
            <w:pPr>
              <w:snapToGrid w:val="0"/>
              <w:jc w:val="center"/>
            </w:pPr>
            <w:r>
              <w:t>0</w:t>
            </w:r>
          </w:p>
        </w:tc>
      </w:tr>
      <w:tr w:rsidR="00FB72AF" w14:paraId="572987FF" w14:textId="77777777" w:rsidTr="00BC077A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B3BF3" w14:textId="77777777" w:rsidR="00FB72AF" w:rsidRDefault="00FB72AF" w:rsidP="00BC077A">
            <w:pPr>
              <w:snapToGrid w:val="0"/>
            </w:pPr>
            <w:r>
              <w:t>06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7B584" w14:textId="77777777" w:rsidR="00FB72AF" w:rsidRDefault="00FB72AF" w:rsidP="00BC077A">
            <w:pPr>
              <w:snapToGrid w:val="0"/>
            </w:pPr>
            <w:r>
              <w:t>A gyámhatóság által kezdeményezett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B536F" w14:textId="77777777" w:rsidR="00FB72AF" w:rsidRDefault="00FB72AF" w:rsidP="000B3565">
            <w:pPr>
              <w:snapToGrid w:val="0"/>
              <w:jc w:val="center"/>
            </w:pPr>
            <w:r>
              <w:t>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C91EE" w14:textId="77777777" w:rsidR="00FB72AF" w:rsidRDefault="00FB72AF" w:rsidP="000B3565">
            <w:pPr>
              <w:snapToGrid w:val="0"/>
              <w:jc w:val="center"/>
            </w:pPr>
            <w:r>
              <w:t>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31AE" w14:textId="77777777" w:rsidR="00FB72AF" w:rsidRDefault="00FB72AF" w:rsidP="000B3565">
            <w:pPr>
              <w:snapToGrid w:val="0"/>
              <w:jc w:val="center"/>
            </w:pPr>
            <w:r>
              <w:t>4</w:t>
            </w:r>
          </w:p>
        </w:tc>
      </w:tr>
      <w:tr w:rsidR="00FB72AF" w14:paraId="73F8AC8A" w14:textId="77777777" w:rsidTr="00BC077A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32CC8" w14:textId="77777777" w:rsidR="00FB72AF" w:rsidRDefault="00FB72AF" w:rsidP="00BC077A">
            <w:pPr>
              <w:snapToGrid w:val="0"/>
            </w:pPr>
            <w:r>
              <w:t>07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9EB1E" w14:textId="77777777" w:rsidR="00FB72AF" w:rsidRDefault="00FB72AF" w:rsidP="00BC077A">
            <w:pPr>
              <w:snapToGrid w:val="0"/>
            </w:pPr>
            <w:r>
              <w:t>Összesen (01-06.sorok)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DBE7A" w14:textId="77777777" w:rsidR="00FB72AF" w:rsidRDefault="00FB72AF" w:rsidP="000B3565">
            <w:pPr>
              <w:snapToGrid w:val="0"/>
              <w:jc w:val="center"/>
            </w:pPr>
            <w:r>
              <w:t>29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153B1" w14:textId="77777777" w:rsidR="00FB72AF" w:rsidRDefault="00FB72AF" w:rsidP="000B3565">
            <w:pPr>
              <w:snapToGrid w:val="0"/>
              <w:jc w:val="center"/>
            </w:pPr>
            <w:r>
              <w:t>21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936D" w14:textId="77777777" w:rsidR="00FB72AF" w:rsidRDefault="00FB72AF" w:rsidP="000B3565">
            <w:pPr>
              <w:snapToGrid w:val="0"/>
              <w:jc w:val="center"/>
            </w:pPr>
            <w:r>
              <w:t>30</w:t>
            </w:r>
          </w:p>
        </w:tc>
      </w:tr>
    </w:tbl>
    <w:p w14:paraId="2600125C" w14:textId="77777777" w:rsidR="00FB72AF" w:rsidRDefault="00FB72AF" w:rsidP="00A92C28"/>
    <w:p w14:paraId="6BCD205F" w14:textId="77777777" w:rsidR="00FB72AF" w:rsidRDefault="00FB72AF" w:rsidP="00A92C28">
      <w:r>
        <w:rPr>
          <w:b/>
          <w:u w:val="single"/>
        </w:rPr>
        <w:t>2016. évben a problématípusok:</w:t>
      </w:r>
    </w:p>
    <w:p w14:paraId="375FCB42" w14:textId="77777777" w:rsidR="00FB72AF" w:rsidRDefault="00FB72AF" w:rsidP="00A92C28">
      <w:r>
        <w:t xml:space="preserve">- </w:t>
      </w:r>
      <w:r w:rsidRPr="0024638D">
        <w:t>szülők é</w:t>
      </w:r>
      <w:r>
        <w:t xml:space="preserve">letvitele, anyagi és pénzbeosztási problémák, </w:t>
      </w:r>
    </w:p>
    <w:p w14:paraId="7105686F" w14:textId="77777777" w:rsidR="00FB72AF" w:rsidRDefault="00FB72AF" w:rsidP="00A92C28">
      <w:r>
        <w:t xml:space="preserve">- Magatartászavar </w:t>
      </w:r>
    </w:p>
    <w:p w14:paraId="778452C5" w14:textId="77777777" w:rsidR="00FB72AF" w:rsidRDefault="00FB72AF" w:rsidP="00A92C28">
      <w:r>
        <w:t xml:space="preserve">- Gyermeknevelési  </w:t>
      </w:r>
    </w:p>
    <w:p w14:paraId="2A6857DD" w14:textId="77777777" w:rsidR="00FB72AF" w:rsidRDefault="00FB72AF" w:rsidP="00A92C28">
      <w:r>
        <w:t>- Személyi, környezeti higiénéi</w:t>
      </w:r>
    </w:p>
    <w:p w14:paraId="7FFF7C58" w14:textId="77777777" w:rsidR="00FB72AF" w:rsidRDefault="00FB72AF" w:rsidP="00A92C28">
      <w:r>
        <w:t>- Gyermek szabálysértő, bűnelkövető magatartása / gyermekpornográfia, jogosítvány nélküli-</w:t>
      </w:r>
    </w:p>
    <w:p w14:paraId="07522B9E" w14:textId="77777777" w:rsidR="00FB72AF" w:rsidRDefault="00FB72AF" w:rsidP="00A92C28">
      <w:r>
        <w:t xml:space="preserve">   </w:t>
      </w:r>
      <w:proofErr w:type="gramStart"/>
      <w:r>
        <w:t>ittas</w:t>
      </w:r>
      <w:proofErr w:type="gramEnd"/>
      <w:r>
        <w:t xml:space="preserve"> vezetés , garázdaság</w:t>
      </w:r>
    </w:p>
    <w:p w14:paraId="765FF262" w14:textId="77777777" w:rsidR="00FB72AF" w:rsidRDefault="00FB72AF" w:rsidP="00A92C28">
      <w:r>
        <w:t xml:space="preserve">- Gyermekbántalmazás gyanúja </w:t>
      </w:r>
    </w:p>
    <w:p w14:paraId="59E29D53" w14:textId="77777777" w:rsidR="00FB72AF" w:rsidRDefault="00FB72AF" w:rsidP="00A92C28"/>
    <w:p w14:paraId="65BA5F94" w14:textId="77777777" w:rsidR="00FB72AF" w:rsidRDefault="00FB72AF" w:rsidP="00A92C28">
      <w:r w:rsidRPr="001537B6">
        <w:rPr>
          <w:b/>
          <w:u w:val="single"/>
        </w:rPr>
        <w:t>Szakmai tevékenység</w:t>
      </w:r>
      <w:r>
        <w:rPr>
          <w:b/>
          <w:u w:val="single"/>
        </w:rPr>
        <w:t>:</w:t>
      </w:r>
      <w:r>
        <w:t xml:space="preserve"> </w:t>
      </w:r>
    </w:p>
    <w:p w14:paraId="39F19638" w14:textId="77777777" w:rsidR="00FB72AF" w:rsidRDefault="00FB72AF" w:rsidP="00E069DA">
      <w:pPr>
        <w:jc w:val="both"/>
      </w:pPr>
      <w:r>
        <w:t>Kiemelkedően magas a családlátogatások száma, valamint az ügyintézések száma is. Segítő beszélgetés, környezettanulmány készítése szintén az előző évekhez képest emelkedett.</w:t>
      </w:r>
    </w:p>
    <w:p w14:paraId="041CB9F0" w14:textId="77777777" w:rsidR="00FB72AF" w:rsidRDefault="00FB72AF" w:rsidP="00E069DA">
      <w:pPr>
        <w:jc w:val="both"/>
      </w:pPr>
    </w:p>
    <w:p w14:paraId="5D15ECA0" w14:textId="77777777" w:rsidR="00FB72AF" w:rsidRPr="004B24A3" w:rsidRDefault="00FB72AF" w:rsidP="00E069DA">
      <w:pPr>
        <w:jc w:val="both"/>
        <w:rPr>
          <w:u w:val="single"/>
        </w:rPr>
      </w:pPr>
      <w:r w:rsidRPr="004B24A3">
        <w:rPr>
          <w:b/>
          <w:u w:val="single"/>
        </w:rPr>
        <w:t>Prevenciós tevékenység</w:t>
      </w:r>
      <w:r w:rsidRPr="004B24A3">
        <w:rPr>
          <w:u w:val="single"/>
        </w:rPr>
        <w:t>:</w:t>
      </w:r>
    </w:p>
    <w:p w14:paraId="2D23980F" w14:textId="77777777" w:rsidR="00FB72AF" w:rsidRDefault="00E069DA" w:rsidP="00E069DA">
      <w:pPr>
        <w:jc w:val="both"/>
      </w:pPr>
      <w:r>
        <w:lastRenderedPageBreak/>
        <w:t>Az elmúlt évben</w:t>
      </w:r>
      <w:r w:rsidR="00FB72AF">
        <w:t xml:space="preserve"> a nyári játszóházban résztvevő gyermekek száma átlagosan 20-25 között volt.  A nyári játszóházat a nyári szünetben minden héten három alkalommal biztosítottuk</w:t>
      </w:r>
      <w:r>
        <w:t xml:space="preserve"> az unatkozó gyermekek részére.</w:t>
      </w:r>
    </w:p>
    <w:p w14:paraId="498D3A6F" w14:textId="77777777" w:rsidR="00E069DA" w:rsidRDefault="00E069DA" w:rsidP="00E069DA">
      <w:pPr>
        <w:jc w:val="both"/>
      </w:pPr>
    </w:p>
    <w:p w14:paraId="4A079D00" w14:textId="77777777" w:rsidR="00FB72AF" w:rsidRDefault="00FB72AF" w:rsidP="00E069DA">
      <w:pPr>
        <w:jc w:val="both"/>
      </w:pPr>
      <w:r>
        <w:t xml:space="preserve">Erzsébet táborba 10 gyermeket tudtunk elvinni egy hétre. Az idei évben nem szándékozunk pályázni, mert a 10 gyermek kiválasztása komoly fejtörést okozott. Így is a legjobb magatartású gyermekeket vittük, de sok probléma volt velük. Természetesen egy kísérő volt a pályázati kiírásnak megfelelően. A kísérő kolléga 24 órás szolgálatban volt. </w:t>
      </w:r>
    </w:p>
    <w:p w14:paraId="211ED953" w14:textId="77777777" w:rsidR="00FB72AF" w:rsidRDefault="00FB72AF" w:rsidP="00A92C28">
      <w:pPr>
        <w:rPr>
          <w:b/>
        </w:rPr>
      </w:pPr>
    </w:p>
    <w:p w14:paraId="37841434" w14:textId="77777777" w:rsidR="00FB72AF" w:rsidRDefault="00FB72AF" w:rsidP="00A92C28">
      <w:r w:rsidRPr="00887EA4">
        <w:rPr>
          <w:b/>
        </w:rPr>
        <w:t>Korrepetálást, fejlesztő foglalkozást</w:t>
      </w:r>
      <w:r>
        <w:t xml:space="preserve"> 39 gyermek részére heti egy, kettő, </w:t>
      </w:r>
      <w:proofErr w:type="gramStart"/>
      <w:r>
        <w:t>de  van</w:t>
      </w:r>
      <w:proofErr w:type="gramEnd"/>
      <w:r>
        <w:t xml:space="preserve"> olyan gyermek is, akivel heti három alkalommal foglalkoznak a kollégák. </w:t>
      </w:r>
    </w:p>
    <w:p w14:paraId="6107DA91" w14:textId="77777777" w:rsidR="00FB72AF" w:rsidRDefault="00FB72AF" w:rsidP="00A92C28">
      <w:pPr>
        <w:rPr>
          <w:b/>
        </w:rPr>
      </w:pPr>
    </w:p>
    <w:p w14:paraId="0558D80D" w14:textId="77777777" w:rsidR="00FB72AF" w:rsidRPr="00887EA4" w:rsidRDefault="00FB72AF" w:rsidP="00A92C28">
      <w:pPr>
        <w:rPr>
          <w:b/>
        </w:rPr>
      </w:pPr>
      <w:r w:rsidRPr="00887EA4">
        <w:rPr>
          <w:b/>
        </w:rPr>
        <w:t xml:space="preserve">Adományközvetítés: </w:t>
      </w:r>
    </w:p>
    <w:p w14:paraId="3C65295D" w14:textId="77777777" w:rsidR="00FB72AF" w:rsidRDefault="00FB72AF" w:rsidP="00A92C28">
      <w:r>
        <w:t xml:space="preserve">Az elmúlt évben átlagosan 70 rászoruló család részére biztosítottunk különféle adományokat – élelmiszer, ruha, bútor, játék – egy vagy több alkalommal. </w:t>
      </w:r>
    </w:p>
    <w:p w14:paraId="0FF0A8EF" w14:textId="77777777" w:rsidR="00E069DA" w:rsidRDefault="00E069DA" w:rsidP="00A92C28"/>
    <w:p w14:paraId="1E8D8BA1" w14:textId="77777777" w:rsidR="00FB72AF" w:rsidRDefault="00FB72AF" w:rsidP="00A92C28">
      <w:r>
        <w:t>Heti rendszerességgel ingyen juttatjuk a rászorulókat pék</w:t>
      </w:r>
      <w:proofErr w:type="gramStart"/>
      <w:r>
        <w:t>árúhoz</w:t>
      </w:r>
      <w:proofErr w:type="gramEnd"/>
      <w:r>
        <w:t xml:space="preserve">. </w:t>
      </w:r>
    </w:p>
    <w:p w14:paraId="373258CF" w14:textId="77777777" w:rsidR="00E069DA" w:rsidRDefault="00E069DA" w:rsidP="00A92C28">
      <w:pPr>
        <w:autoSpaceDE w:val="0"/>
        <w:jc w:val="both"/>
        <w:rPr>
          <w:rFonts w:cs="Times"/>
        </w:rPr>
      </w:pPr>
    </w:p>
    <w:p w14:paraId="2185D551" w14:textId="77777777" w:rsidR="00FB72AF" w:rsidRDefault="00FB72AF" w:rsidP="00A92C28">
      <w:pPr>
        <w:autoSpaceDE w:val="0"/>
        <w:jc w:val="both"/>
        <w:rPr>
          <w:rFonts w:cs="Times"/>
        </w:rPr>
      </w:pPr>
      <w:r>
        <w:rPr>
          <w:rFonts w:cs="Times"/>
        </w:rPr>
        <w:t>A Gyermekjóléti Szolgálat legtöbb esetben az intézményekt</w:t>
      </w:r>
      <w:r>
        <w:rPr>
          <w:rFonts w:eastAsia="TimesNewRoman" w:cs="TimesNewRoman"/>
        </w:rPr>
        <w:t>ő</w:t>
      </w:r>
      <w:r>
        <w:rPr>
          <w:rFonts w:cs="Times"/>
        </w:rPr>
        <w:t>l (egészségügyi, védőnő, óvodák, iskolák) értesül a veszélyeztetett gyermekekr</w:t>
      </w:r>
      <w:r>
        <w:rPr>
          <w:rFonts w:eastAsia="TimesNewRoman" w:cs="TimesNewRoman"/>
        </w:rPr>
        <w:t>ő</w:t>
      </w:r>
      <w:r>
        <w:rPr>
          <w:rFonts w:cs="Times"/>
        </w:rPr>
        <w:t>l. Els</w:t>
      </w:r>
      <w:r>
        <w:rPr>
          <w:rFonts w:eastAsia="TimesNewRoman" w:cs="TimesNewRoman"/>
        </w:rPr>
        <w:t>ő</w:t>
      </w:r>
      <w:r>
        <w:rPr>
          <w:rFonts w:cs="Times"/>
        </w:rPr>
        <w:t xml:space="preserve">sorban a pedagógusok, </w:t>
      </w:r>
      <w:proofErr w:type="gramStart"/>
      <w:r>
        <w:rPr>
          <w:rFonts w:cs="Times"/>
        </w:rPr>
        <w:t>óvónők  jelzései</w:t>
      </w:r>
      <w:proofErr w:type="gramEnd"/>
      <w:r>
        <w:rPr>
          <w:rFonts w:cs="Times"/>
        </w:rPr>
        <w:t xml:space="preserve"> alapján veszik fel a kapcsolatot a családokkal. Jelzések érkeznek a rend</w:t>
      </w:r>
      <w:r>
        <w:rPr>
          <w:rFonts w:eastAsia="TimesNewRoman" w:cs="TimesNewRoman"/>
        </w:rPr>
        <w:t>ő</w:t>
      </w:r>
      <w:r>
        <w:rPr>
          <w:rFonts w:cs="Times"/>
        </w:rPr>
        <w:t>rség, gyermekjóléti központ, háziorvos, más gyermekjóléti szolgálat részér</w:t>
      </w:r>
      <w:r>
        <w:rPr>
          <w:rFonts w:eastAsia="TimesNewRoman" w:cs="TimesNewRoman"/>
        </w:rPr>
        <w:t>ő</w:t>
      </w:r>
      <w:r>
        <w:rPr>
          <w:rFonts w:cs="Times"/>
        </w:rPr>
        <w:t>l is. Ezt követ</w:t>
      </w:r>
      <w:r>
        <w:rPr>
          <w:rFonts w:eastAsia="TimesNewRoman" w:cs="TimesNewRoman"/>
        </w:rPr>
        <w:t>ő</w:t>
      </w:r>
      <w:r>
        <w:rPr>
          <w:rFonts w:cs="Times"/>
        </w:rPr>
        <w:t>en a családgondozó felveszi a kapcsolatot a családdal. Szül</w:t>
      </w:r>
      <w:r>
        <w:rPr>
          <w:rFonts w:eastAsia="TimesNewRoman" w:cs="TimesNewRoman"/>
        </w:rPr>
        <w:t xml:space="preserve">ő </w:t>
      </w:r>
      <w:r>
        <w:rPr>
          <w:rFonts w:cs="Times"/>
        </w:rPr>
        <w:t xml:space="preserve">vagy gyermek kérésére önkéntességi alapon. Hatósági kezdeményezésre kötelező együttműködés. </w:t>
      </w:r>
    </w:p>
    <w:p w14:paraId="26554F48" w14:textId="77777777" w:rsidR="00E069DA" w:rsidRDefault="00E069DA" w:rsidP="00A92C28">
      <w:pPr>
        <w:autoSpaceDE w:val="0"/>
        <w:jc w:val="both"/>
        <w:rPr>
          <w:rFonts w:cs="Times"/>
        </w:rPr>
      </w:pPr>
    </w:p>
    <w:p w14:paraId="31CF423E" w14:textId="77777777" w:rsidR="00FB72AF" w:rsidRDefault="00FB72AF" w:rsidP="00A92C28">
      <w:pPr>
        <w:autoSpaceDE w:val="0"/>
        <w:jc w:val="both"/>
        <w:rPr>
          <w:rFonts w:cs="Times"/>
        </w:rPr>
      </w:pPr>
      <w:r>
        <w:rPr>
          <w:rFonts w:cs="Times"/>
        </w:rPr>
        <w:t>Az alapellátásban történ</w:t>
      </w:r>
      <w:r>
        <w:rPr>
          <w:rFonts w:eastAsia="TimesNewRoman" w:cs="TimesNewRoman"/>
        </w:rPr>
        <w:t xml:space="preserve">ő </w:t>
      </w:r>
      <w:r>
        <w:rPr>
          <w:rFonts w:cs="Times"/>
        </w:rPr>
        <w:t xml:space="preserve">gondozás esetén a családsegítők a törvényi előírás szerinti kötelező havi három családlátogatást minden </w:t>
      </w:r>
      <w:r>
        <w:rPr>
          <w:rFonts w:cs="Times"/>
        </w:rPr>
        <w:lastRenderedPageBreak/>
        <w:t xml:space="preserve">esetben megtették, de az esetek többségében minden héten látogatják a családokat. </w:t>
      </w:r>
    </w:p>
    <w:p w14:paraId="772D0A21" w14:textId="77777777" w:rsidR="00FB72AF" w:rsidRDefault="00FB72AF" w:rsidP="0093338C">
      <w:pPr>
        <w:autoSpaceDE w:val="0"/>
        <w:jc w:val="both"/>
      </w:pPr>
      <w:r>
        <w:rPr>
          <w:rFonts w:cs="Times"/>
        </w:rPr>
        <w:t xml:space="preserve"> </w:t>
      </w:r>
    </w:p>
    <w:p w14:paraId="15EA8A61" w14:textId="77777777" w:rsidR="00FB72AF" w:rsidRDefault="00FB72AF" w:rsidP="00A92C28">
      <w:pPr>
        <w:jc w:val="both"/>
      </w:pPr>
      <w:r>
        <w:t>Tanév közben továbbra is viselkedési problémákkal küszködő, valamint tanulási problémák miatt jönnek a gyermekek hetente a szolgálathoz egyéni beszélgetésre, tanulás segítése céljából.  A gyermekek részére a megbeszélésekre a gyermekjóléti szolgálat és a szülő kérésére kerül sor.   A magántanuló gyermekek részére továbbra is rendszere</w:t>
      </w:r>
      <w:r w:rsidR="00E069DA">
        <w:t xml:space="preserve">sen szervezünk korrepetálást a </w:t>
      </w:r>
      <w:r>
        <w:t>záróvizsgára történő felkészítés céljából.</w:t>
      </w:r>
    </w:p>
    <w:p w14:paraId="61CB5E6A" w14:textId="77777777" w:rsidR="00FB72AF" w:rsidRDefault="00FB72AF" w:rsidP="00A92C28">
      <w:pPr>
        <w:jc w:val="both"/>
        <w:rPr>
          <w:rStyle w:val="Kiemels2"/>
          <w:b w:val="0"/>
          <w:bCs w:val="0"/>
        </w:rPr>
      </w:pPr>
    </w:p>
    <w:p w14:paraId="51F1E4AB" w14:textId="77777777" w:rsidR="00FB72AF" w:rsidRDefault="00FB72AF" w:rsidP="00A92C28">
      <w:pPr>
        <w:jc w:val="both"/>
        <w:rPr>
          <w:rStyle w:val="Kiemels2"/>
          <w:b w:val="0"/>
          <w:bCs w:val="0"/>
        </w:rPr>
      </w:pPr>
      <w:r>
        <w:rPr>
          <w:rStyle w:val="Kiemels2"/>
          <w:b w:val="0"/>
          <w:bCs w:val="0"/>
        </w:rPr>
        <w:t xml:space="preserve">Továbbra is biztosítjuk intézményünkben a gyermekek kapcsolattartását a vér szerinti szülővel. </w:t>
      </w:r>
    </w:p>
    <w:p w14:paraId="47DE5DFF" w14:textId="77777777" w:rsidR="00FB72AF" w:rsidRDefault="00FB72AF" w:rsidP="00A92C28">
      <w:pPr>
        <w:jc w:val="both"/>
        <w:rPr>
          <w:rStyle w:val="Kiemels2"/>
          <w:b w:val="0"/>
          <w:bCs w:val="0"/>
        </w:rPr>
      </w:pPr>
      <w:r>
        <w:rPr>
          <w:rStyle w:val="Kiemels2"/>
          <w:b w:val="0"/>
          <w:bCs w:val="0"/>
        </w:rPr>
        <w:t>Civil szervezetekkel továbbra is jó kapcsolatot ápolunk.</w:t>
      </w:r>
    </w:p>
    <w:p w14:paraId="38C8CC5D" w14:textId="77777777" w:rsidR="00FB72AF" w:rsidRDefault="00FB72AF" w:rsidP="00A92C28">
      <w:pPr>
        <w:jc w:val="both"/>
      </w:pPr>
    </w:p>
    <w:p w14:paraId="0A54E5A1" w14:textId="77777777" w:rsidR="00FB72AF" w:rsidRDefault="00FB72AF" w:rsidP="003320A8">
      <w:pPr>
        <w:jc w:val="both"/>
        <w:rPr>
          <w:color w:val="000000"/>
        </w:rPr>
      </w:pPr>
      <w:r>
        <w:t>Azt gondoljuk, hogy a gyermekjóléti szolgálat a gyermekjóléti központ fele minden fontos adatot, információt megad a törvén</w:t>
      </w:r>
      <w:r w:rsidR="00E069DA">
        <w:t>yi előírásoknak megfelelően, az</w:t>
      </w:r>
      <w:r>
        <w:t xml:space="preserve"> esetmenedzser pedi</w:t>
      </w:r>
      <w:r w:rsidR="00E069DA">
        <w:t xml:space="preserve">g ott van a tárgyalásokon, aki </w:t>
      </w:r>
      <w:r>
        <w:t xml:space="preserve">az ügy részleteit ugyanúgy ismeri, mint a családsegítők. </w:t>
      </w:r>
    </w:p>
    <w:p w14:paraId="75F9FCCB" w14:textId="77777777" w:rsidR="00FB72AF" w:rsidRDefault="00FB72AF" w:rsidP="00A92C28">
      <w:pPr>
        <w:pStyle w:val="Default"/>
        <w:rPr>
          <w:b/>
        </w:rPr>
      </w:pPr>
    </w:p>
    <w:p w14:paraId="1263F780" w14:textId="77777777" w:rsidR="00FB72AF" w:rsidRPr="00685D4C" w:rsidRDefault="00FB72AF" w:rsidP="00A92C28">
      <w:pPr>
        <w:pStyle w:val="Default"/>
        <w:rPr>
          <w:b/>
        </w:rPr>
      </w:pPr>
      <w:r w:rsidRPr="00685D4C">
        <w:rPr>
          <w:b/>
        </w:rPr>
        <w:t xml:space="preserve">Javaslatok a következő évre: </w:t>
      </w:r>
    </w:p>
    <w:p w14:paraId="201AB7CD" w14:textId="77777777" w:rsidR="00FB72AF" w:rsidRDefault="00FB72AF" w:rsidP="00A92C28">
      <w:pPr>
        <w:pStyle w:val="Default"/>
      </w:pPr>
      <w:r>
        <w:t xml:space="preserve">- Szakmaközi megbeszélések a központban:  </w:t>
      </w:r>
    </w:p>
    <w:p w14:paraId="3C0A0632" w14:textId="77777777" w:rsidR="00FB72AF" w:rsidRDefault="00FB72AF" w:rsidP="003320A8">
      <w:pPr>
        <w:pStyle w:val="Default"/>
        <w:numPr>
          <w:ilvl w:val="0"/>
          <w:numId w:val="10"/>
        </w:numPr>
      </w:pPr>
      <w:r>
        <w:t xml:space="preserve">Bűnmegelőzés: jelzőrendszeri tagok </w:t>
      </w:r>
    </w:p>
    <w:p w14:paraId="679C7405" w14:textId="77777777" w:rsidR="00FB72AF" w:rsidRDefault="00E069DA" w:rsidP="003320A8">
      <w:pPr>
        <w:pStyle w:val="Default"/>
        <w:numPr>
          <w:ilvl w:val="0"/>
          <w:numId w:val="10"/>
        </w:numPr>
      </w:pPr>
      <w:r>
        <w:t>Bántalmazás témaköre:</w:t>
      </w:r>
      <w:r w:rsidR="00FB72AF">
        <w:t xml:space="preserve"> teljes jelzőrendszer</w:t>
      </w:r>
    </w:p>
    <w:p w14:paraId="781BC512" w14:textId="77777777" w:rsidR="00FB72AF" w:rsidRDefault="00E069DA" w:rsidP="003320A8">
      <w:pPr>
        <w:pStyle w:val="Default"/>
        <w:numPr>
          <w:ilvl w:val="0"/>
          <w:numId w:val="10"/>
        </w:numPr>
      </w:pPr>
      <w:r>
        <w:t xml:space="preserve">Védőnői higiénés problémák, </w:t>
      </w:r>
      <w:r w:rsidR="00FB72AF">
        <w:t>tetvesség: jelzőrendszer tagjai</w:t>
      </w:r>
    </w:p>
    <w:p w14:paraId="5C643AE6" w14:textId="77777777" w:rsidR="00FB72AF" w:rsidRDefault="00FB72AF" w:rsidP="003320A8">
      <w:pPr>
        <w:pStyle w:val="Default"/>
        <w:numPr>
          <w:ilvl w:val="0"/>
          <w:numId w:val="10"/>
        </w:numPr>
      </w:pPr>
      <w:r>
        <w:t xml:space="preserve"> A gyermekjóléti központtal közösen szervezendő szakmaközi megbeszélés, a 16. életévüket betöltött és már nem tanköteles fiatalkorúak segítése; </w:t>
      </w:r>
    </w:p>
    <w:p w14:paraId="0C347109" w14:textId="77777777" w:rsidR="00FB72AF" w:rsidRDefault="00FB72AF" w:rsidP="003320A8">
      <w:pPr>
        <w:pStyle w:val="Default"/>
        <w:numPr>
          <w:ilvl w:val="0"/>
          <w:numId w:val="10"/>
        </w:numPr>
      </w:pPr>
      <w:r>
        <w:t xml:space="preserve">Eltitkolt terhesség korai felismerése: jelzőrendszer tagjai </w:t>
      </w:r>
    </w:p>
    <w:p w14:paraId="52E113D3" w14:textId="77777777" w:rsidR="00FB72AF" w:rsidRDefault="00FB72AF" w:rsidP="003320A8">
      <w:pPr>
        <w:pStyle w:val="Default"/>
        <w:numPr>
          <w:ilvl w:val="0"/>
          <w:numId w:val="10"/>
        </w:numPr>
      </w:pPr>
      <w:r>
        <w:t xml:space="preserve">Herba drog terjedése a fiatalok körében: jelzőrendszer </w:t>
      </w:r>
      <w:r>
        <w:lastRenderedPageBreak/>
        <w:t xml:space="preserve">tagjai </w:t>
      </w:r>
    </w:p>
    <w:p w14:paraId="1FC27047" w14:textId="77777777" w:rsidR="00FB72AF" w:rsidRDefault="00FB72AF" w:rsidP="00A92C28">
      <w:pPr>
        <w:rPr>
          <w:u w:val="single"/>
        </w:rPr>
      </w:pPr>
    </w:p>
    <w:p w14:paraId="015A197B" w14:textId="77777777" w:rsidR="00FB72AF" w:rsidRPr="003320A8" w:rsidRDefault="00FB72AF" w:rsidP="00A92C28">
      <w:pPr>
        <w:rPr>
          <w:b/>
          <w:i/>
          <w:u w:val="single"/>
        </w:rPr>
      </w:pPr>
      <w:r w:rsidRPr="003320A8">
        <w:rPr>
          <w:b/>
          <w:i/>
          <w:u w:val="single"/>
        </w:rPr>
        <w:t>2017. évre tervezett feladatok:</w:t>
      </w:r>
    </w:p>
    <w:p w14:paraId="7890344F" w14:textId="77777777" w:rsidR="00FB72AF" w:rsidRDefault="00FB72AF" w:rsidP="003320A8">
      <w:pPr>
        <w:widowControl w:val="0"/>
        <w:numPr>
          <w:ilvl w:val="0"/>
          <w:numId w:val="12"/>
        </w:numPr>
        <w:suppressAutoHyphens/>
      </w:pPr>
      <w:r>
        <w:t xml:space="preserve">Eseti Team megbeszélések folytatása </w:t>
      </w:r>
    </w:p>
    <w:p w14:paraId="4F33B67B" w14:textId="77777777" w:rsidR="00FB72AF" w:rsidRDefault="00FB72AF" w:rsidP="003320A8">
      <w:pPr>
        <w:widowControl w:val="0"/>
        <w:numPr>
          <w:ilvl w:val="0"/>
          <w:numId w:val="12"/>
        </w:numPr>
        <w:suppressAutoHyphens/>
      </w:pPr>
      <w:r>
        <w:t>Nyári tábor működtetése a jelzőrendszeri tagokkal karöltve, és önkéntesek bevonásával</w:t>
      </w:r>
    </w:p>
    <w:p w14:paraId="0DEC74C3" w14:textId="77777777" w:rsidR="00FB72AF" w:rsidRDefault="00FB72AF" w:rsidP="003320A8">
      <w:pPr>
        <w:widowControl w:val="0"/>
        <w:numPr>
          <w:ilvl w:val="0"/>
          <w:numId w:val="12"/>
        </w:numPr>
        <w:suppressAutoHyphens/>
      </w:pPr>
      <w:r>
        <w:t xml:space="preserve">2017. évre szeretnénk Borgátára pár napos sátortábort szervezni </w:t>
      </w:r>
    </w:p>
    <w:p w14:paraId="43481BC8" w14:textId="77777777" w:rsidR="00FB72AF" w:rsidRDefault="00FB72AF" w:rsidP="003320A8">
      <w:pPr>
        <w:widowControl w:val="0"/>
        <w:numPr>
          <w:ilvl w:val="0"/>
          <w:numId w:val="12"/>
        </w:numPr>
        <w:suppressAutoHyphens/>
      </w:pPr>
      <w:r>
        <w:t xml:space="preserve">Továbbra is szeretnénk lehetőséget adni a </w:t>
      </w:r>
      <w:proofErr w:type="spellStart"/>
      <w:r>
        <w:t>jánosházi</w:t>
      </w:r>
      <w:proofErr w:type="spellEnd"/>
      <w:r>
        <w:t xml:space="preserve"> és a környékbeli érettségi előtt álló gyermekek részére, hogy a kötelező önkéntes munkát helyben tudják tölteni. </w:t>
      </w:r>
    </w:p>
    <w:p w14:paraId="405E9150" w14:textId="77777777" w:rsidR="00FB72AF" w:rsidRPr="00A077A8" w:rsidRDefault="00FB72AF" w:rsidP="00A077A8">
      <w:pPr>
        <w:jc w:val="both"/>
      </w:pPr>
    </w:p>
    <w:p w14:paraId="06F972BF" w14:textId="77777777" w:rsidR="00FB72AF" w:rsidRPr="00A077A8" w:rsidRDefault="00FB72AF" w:rsidP="001F3324">
      <w:pPr>
        <w:autoSpaceDE w:val="0"/>
        <w:autoSpaceDN w:val="0"/>
        <w:adjustRightInd w:val="0"/>
        <w:spacing w:line="360" w:lineRule="auto"/>
        <w:jc w:val="both"/>
        <w:rPr>
          <w:kern w:val="1"/>
        </w:rPr>
      </w:pPr>
      <w:r w:rsidRPr="00A077A8">
        <w:t>Kérjük a beszámoló megvitatását, elfogadását</w:t>
      </w:r>
      <w:r>
        <w:t>.</w:t>
      </w:r>
    </w:p>
    <w:p w14:paraId="2AB3C435" w14:textId="77777777" w:rsidR="00FB72AF" w:rsidRPr="00A077A8" w:rsidRDefault="00FB72AF" w:rsidP="00AB2F1F">
      <w:pPr>
        <w:autoSpaceDE w:val="0"/>
        <w:autoSpaceDN w:val="0"/>
        <w:adjustRightInd w:val="0"/>
        <w:spacing w:line="360" w:lineRule="auto"/>
        <w:jc w:val="both"/>
      </w:pPr>
      <w:r w:rsidRPr="00A077A8">
        <w:t xml:space="preserve">Jánosháza, </w:t>
      </w:r>
      <w:r>
        <w:t>2017. május 15.</w:t>
      </w:r>
      <w:r w:rsidRPr="00A077A8">
        <w:t xml:space="preserve">                                                                        </w:t>
      </w:r>
    </w:p>
    <w:p w14:paraId="4D7AEF48" w14:textId="77777777" w:rsidR="00FB72AF" w:rsidRPr="00A077A8" w:rsidRDefault="00FB72AF" w:rsidP="00027CEE">
      <w:pPr>
        <w:autoSpaceDE w:val="0"/>
        <w:autoSpaceDN w:val="0"/>
        <w:adjustRightInd w:val="0"/>
        <w:jc w:val="both"/>
      </w:pPr>
      <w:r w:rsidRPr="00A077A8">
        <w:tab/>
      </w:r>
      <w:r w:rsidRPr="00A077A8">
        <w:tab/>
      </w:r>
      <w:r w:rsidRPr="00A077A8">
        <w:tab/>
      </w:r>
      <w:r w:rsidRPr="00A077A8">
        <w:tab/>
      </w:r>
      <w:r w:rsidRPr="00A077A8">
        <w:tab/>
      </w:r>
      <w:r w:rsidRPr="00A077A8">
        <w:tab/>
      </w:r>
      <w:r w:rsidRPr="00A077A8">
        <w:tab/>
      </w:r>
      <w:r w:rsidRPr="00A077A8">
        <w:tab/>
        <w:t xml:space="preserve">          </w:t>
      </w:r>
      <w:r w:rsidR="00E069DA">
        <w:t xml:space="preserve">  </w:t>
      </w:r>
      <w:proofErr w:type="gramStart"/>
      <w:r w:rsidRPr="00A077A8">
        <w:t>dr.</w:t>
      </w:r>
      <w:proofErr w:type="gramEnd"/>
      <w:r w:rsidRPr="00A077A8">
        <w:t xml:space="preserve"> Balás Endre</w:t>
      </w:r>
    </w:p>
    <w:p w14:paraId="003A88AF" w14:textId="77777777" w:rsidR="00FB72AF" w:rsidRPr="00A077A8" w:rsidRDefault="00FB72AF" w:rsidP="00027CEE">
      <w:pPr>
        <w:autoSpaceDE w:val="0"/>
        <w:autoSpaceDN w:val="0"/>
        <w:adjustRightInd w:val="0"/>
        <w:jc w:val="both"/>
      </w:pPr>
      <w:r w:rsidRPr="00A077A8">
        <w:tab/>
      </w:r>
      <w:r w:rsidRPr="00A077A8">
        <w:tab/>
      </w:r>
      <w:r w:rsidRPr="00A077A8">
        <w:tab/>
      </w:r>
      <w:r w:rsidRPr="00A077A8">
        <w:tab/>
      </w:r>
      <w:r w:rsidRPr="00A077A8">
        <w:tab/>
      </w:r>
      <w:r w:rsidRPr="00A077A8">
        <w:tab/>
      </w:r>
      <w:r w:rsidRPr="00A077A8">
        <w:tab/>
      </w:r>
      <w:r w:rsidRPr="00A077A8">
        <w:tab/>
      </w:r>
      <w:r w:rsidRPr="00A077A8">
        <w:tab/>
        <w:t xml:space="preserve"> </w:t>
      </w:r>
      <w:r>
        <w:t xml:space="preserve">  </w:t>
      </w:r>
      <w:r w:rsidRPr="00A077A8">
        <w:t xml:space="preserve">     </w:t>
      </w:r>
      <w:proofErr w:type="gramStart"/>
      <w:r w:rsidRPr="00A077A8">
        <w:t>jegyző</w:t>
      </w:r>
      <w:proofErr w:type="gramEnd"/>
    </w:p>
    <w:sectPr w:rsidR="00FB72AF" w:rsidRPr="00A077A8" w:rsidSect="00AB2F1F">
      <w:footerReference w:type="even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67908" w14:textId="77777777" w:rsidR="00FB72AF" w:rsidRDefault="00FB72AF">
      <w:r>
        <w:separator/>
      </w:r>
    </w:p>
  </w:endnote>
  <w:endnote w:type="continuationSeparator" w:id="0">
    <w:p w14:paraId="59B5C9CE" w14:textId="77777777" w:rsidR="00FB72AF" w:rsidRDefault="00FB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4BEA8" w14:textId="77777777" w:rsidR="00FB72AF" w:rsidRDefault="00FB72AF" w:rsidP="0060497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C12E828" w14:textId="77777777" w:rsidR="00FB72AF" w:rsidRDefault="00FB72AF" w:rsidP="00544226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49C89" w14:textId="77777777" w:rsidR="00FB72AF" w:rsidRDefault="00FB72AF" w:rsidP="0060497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5021E">
      <w:rPr>
        <w:rStyle w:val="Oldalszm"/>
        <w:noProof/>
      </w:rPr>
      <w:t>6</w:t>
    </w:r>
    <w:r>
      <w:rPr>
        <w:rStyle w:val="Oldalszm"/>
      </w:rPr>
      <w:fldChar w:fldCharType="end"/>
    </w:r>
  </w:p>
  <w:p w14:paraId="545630AD" w14:textId="77777777" w:rsidR="00FB72AF" w:rsidRDefault="00FB72AF" w:rsidP="00544226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1322F" w14:textId="77777777" w:rsidR="00FB72AF" w:rsidRDefault="00FB72AF">
      <w:r>
        <w:separator/>
      </w:r>
    </w:p>
  </w:footnote>
  <w:footnote w:type="continuationSeparator" w:id="0">
    <w:p w14:paraId="1F074CA8" w14:textId="77777777" w:rsidR="00FB72AF" w:rsidRDefault="00FB7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1ED16D5"/>
    <w:multiLevelType w:val="hybridMultilevel"/>
    <w:tmpl w:val="27AEAF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D55B8"/>
    <w:multiLevelType w:val="hybridMultilevel"/>
    <w:tmpl w:val="DFEE2920"/>
    <w:lvl w:ilvl="0" w:tplc="C7407F3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" w15:restartNumberingAfterBreak="0">
    <w:nsid w:val="60C05F6B"/>
    <w:multiLevelType w:val="hybridMultilevel"/>
    <w:tmpl w:val="CC50CC5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1F"/>
    <w:rsid w:val="00027CEE"/>
    <w:rsid w:val="00047A55"/>
    <w:rsid w:val="0005715C"/>
    <w:rsid w:val="0007052A"/>
    <w:rsid w:val="000736DA"/>
    <w:rsid w:val="00092D3A"/>
    <w:rsid w:val="000A43CA"/>
    <w:rsid w:val="000B3565"/>
    <w:rsid w:val="000D7DDE"/>
    <w:rsid w:val="000E1EAA"/>
    <w:rsid w:val="000E64D2"/>
    <w:rsid w:val="00103A28"/>
    <w:rsid w:val="00111417"/>
    <w:rsid w:val="0011706F"/>
    <w:rsid w:val="00143914"/>
    <w:rsid w:val="001537B6"/>
    <w:rsid w:val="0017210F"/>
    <w:rsid w:val="00172580"/>
    <w:rsid w:val="001866DA"/>
    <w:rsid w:val="001A0196"/>
    <w:rsid w:val="001B2E90"/>
    <w:rsid w:val="001C1CEA"/>
    <w:rsid w:val="001C567E"/>
    <w:rsid w:val="001D11D8"/>
    <w:rsid w:val="001E4AB3"/>
    <w:rsid w:val="001E67C2"/>
    <w:rsid w:val="001F3324"/>
    <w:rsid w:val="00200987"/>
    <w:rsid w:val="002451C8"/>
    <w:rsid w:val="0024638D"/>
    <w:rsid w:val="002B657F"/>
    <w:rsid w:val="002F0B7E"/>
    <w:rsid w:val="00302B08"/>
    <w:rsid w:val="003201FA"/>
    <w:rsid w:val="00323A4E"/>
    <w:rsid w:val="003320A8"/>
    <w:rsid w:val="0034294E"/>
    <w:rsid w:val="00343D71"/>
    <w:rsid w:val="00352307"/>
    <w:rsid w:val="00357C2B"/>
    <w:rsid w:val="00367DFC"/>
    <w:rsid w:val="00383D4B"/>
    <w:rsid w:val="00385BA0"/>
    <w:rsid w:val="003B4A7D"/>
    <w:rsid w:val="003B70C1"/>
    <w:rsid w:val="003B781B"/>
    <w:rsid w:val="003D1A53"/>
    <w:rsid w:val="003D5E8A"/>
    <w:rsid w:val="003E01A1"/>
    <w:rsid w:val="003E1B2F"/>
    <w:rsid w:val="003E47B9"/>
    <w:rsid w:val="00404961"/>
    <w:rsid w:val="004134A3"/>
    <w:rsid w:val="00414945"/>
    <w:rsid w:val="004528BC"/>
    <w:rsid w:val="00460A58"/>
    <w:rsid w:val="00461F9D"/>
    <w:rsid w:val="004751B1"/>
    <w:rsid w:val="00483192"/>
    <w:rsid w:val="004A315F"/>
    <w:rsid w:val="004B14F9"/>
    <w:rsid w:val="004B24A3"/>
    <w:rsid w:val="004B4EEA"/>
    <w:rsid w:val="004C2B25"/>
    <w:rsid w:val="004D6318"/>
    <w:rsid w:val="004F23BF"/>
    <w:rsid w:val="005000B6"/>
    <w:rsid w:val="0050378F"/>
    <w:rsid w:val="00531C52"/>
    <w:rsid w:val="0054122C"/>
    <w:rsid w:val="00544226"/>
    <w:rsid w:val="00551955"/>
    <w:rsid w:val="0056138E"/>
    <w:rsid w:val="00561676"/>
    <w:rsid w:val="0056214F"/>
    <w:rsid w:val="00565269"/>
    <w:rsid w:val="00567E8C"/>
    <w:rsid w:val="00577804"/>
    <w:rsid w:val="00591E4D"/>
    <w:rsid w:val="005D08D7"/>
    <w:rsid w:val="005E39DE"/>
    <w:rsid w:val="005F7F14"/>
    <w:rsid w:val="00602CDB"/>
    <w:rsid w:val="00604978"/>
    <w:rsid w:val="00607064"/>
    <w:rsid w:val="0062378E"/>
    <w:rsid w:val="00626843"/>
    <w:rsid w:val="00637D44"/>
    <w:rsid w:val="006547FB"/>
    <w:rsid w:val="006716A6"/>
    <w:rsid w:val="00674E86"/>
    <w:rsid w:val="00685D4C"/>
    <w:rsid w:val="00686337"/>
    <w:rsid w:val="006A0514"/>
    <w:rsid w:val="006A0C78"/>
    <w:rsid w:val="006B6F5D"/>
    <w:rsid w:val="006C0BCD"/>
    <w:rsid w:val="006E04D1"/>
    <w:rsid w:val="006E4BB8"/>
    <w:rsid w:val="006F64F8"/>
    <w:rsid w:val="00710A51"/>
    <w:rsid w:val="00714595"/>
    <w:rsid w:val="007347CD"/>
    <w:rsid w:val="00746570"/>
    <w:rsid w:val="00774180"/>
    <w:rsid w:val="00781FA5"/>
    <w:rsid w:val="0079146E"/>
    <w:rsid w:val="00791D69"/>
    <w:rsid w:val="007969DA"/>
    <w:rsid w:val="007A6D61"/>
    <w:rsid w:val="007B608A"/>
    <w:rsid w:val="007B77F4"/>
    <w:rsid w:val="007C171D"/>
    <w:rsid w:val="00802C7C"/>
    <w:rsid w:val="00815477"/>
    <w:rsid w:val="0088067E"/>
    <w:rsid w:val="00887EA4"/>
    <w:rsid w:val="00895D68"/>
    <w:rsid w:val="00896355"/>
    <w:rsid w:val="008B0C42"/>
    <w:rsid w:val="008B578D"/>
    <w:rsid w:val="008D3405"/>
    <w:rsid w:val="008E1AE9"/>
    <w:rsid w:val="008E60D4"/>
    <w:rsid w:val="008F1879"/>
    <w:rsid w:val="008F723F"/>
    <w:rsid w:val="0091375F"/>
    <w:rsid w:val="00917B68"/>
    <w:rsid w:val="0092162C"/>
    <w:rsid w:val="0093338C"/>
    <w:rsid w:val="0094417A"/>
    <w:rsid w:val="00945D6A"/>
    <w:rsid w:val="00963600"/>
    <w:rsid w:val="009639DF"/>
    <w:rsid w:val="009771DB"/>
    <w:rsid w:val="009804F3"/>
    <w:rsid w:val="009B01F9"/>
    <w:rsid w:val="009B1650"/>
    <w:rsid w:val="009B2CC4"/>
    <w:rsid w:val="009B3B53"/>
    <w:rsid w:val="009D09DB"/>
    <w:rsid w:val="009E078C"/>
    <w:rsid w:val="009F54D2"/>
    <w:rsid w:val="009F66D3"/>
    <w:rsid w:val="00A077A8"/>
    <w:rsid w:val="00A17AC0"/>
    <w:rsid w:val="00A203AE"/>
    <w:rsid w:val="00A40647"/>
    <w:rsid w:val="00A41F42"/>
    <w:rsid w:val="00A429DA"/>
    <w:rsid w:val="00A52295"/>
    <w:rsid w:val="00A6156A"/>
    <w:rsid w:val="00A6389A"/>
    <w:rsid w:val="00A80CEE"/>
    <w:rsid w:val="00A908A4"/>
    <w:rsid w:val="00A92C28"/>
    <w:rsid w:val="00A96A49"/>
    <w:rsid w:val="00A97177"/>
    <w:rsid w:val="00AA1E4D"/>
    <w:rsid w:val="00AA5429"/>
    <w:rsid w:val="00AA59DB"/>
    <w:rsid w:val="00AA6C3D"/>
    <w:rsid w:val="00AB2F1F"/>
    <w:rsid w:val="00AD6637"/>
    <w:rsid w:val="00AF2C35"/>
    <w:rsid w:val="00AF547A"/>
    <w:rsid w:val="00B0522B"/>
    <w:rsid w:val="00B34625"/>
    <w:rsid w:val="00B43102"/>
    <w:rsid w:val="00B47127"/>
    <w:rsid w:val="00B507E1"/>
    <w:rsid w:val="00B66A1F"/>
    <w:rsid w:val="00B729D2"/>
    <w:rsid w:val="00B73792"/>
    <w:rsid w:val="00B80BB7"/>
    <w:rsid w:val="00B85483"/>
    <w:rsid w:val="00B955FC"/>
    <w:rsid w:val="00B95DB0"/>
    <w:rsid w:val="00BA1EE5"/>
    <w:rsid w:val="00BB312A"/>
    <w:rsid w:val="00BC077A"/>
    <w:rsid w:val="00BC0FE7"/>
    <w:rsid w:val="00BD431C"/>
    <w:rsid w:val="00BD595B"/>
    <w:rsid w:val="00BD6048"/>
    <w:rsid w:val="00BE1040"/>
    <w:rsid w:val="00BE3AF1"/>
    <w:rsid w:val="00BF3514"/>
    <w:rsid w:val="00C06C7D"/>
    <w:rsid w:val="00C27597"/>
    <w:rsid w:val="00C342DA"/>
    <w:rsid w:val="00C34B0A"/>
    <w:rsid w:val="00C443DC"/>
    <w:rsid w:val="00C546FE"/>
    <w:rsid w:val="00C9127A"/>
    <w:rsid w:val="00C924ED"/>
    <w:rsid w:val="00C9559B"/>
    <w:rsid w:val="00CB3184"/>
    <w:rsid w:val="00D102E7"/>
    <w:rsid w:val="00D475E9"/>
    <w:rsid w:val="00D75D3E"/>
    <w:rsid w:val="00D76557"/>
    <w:rsid w:val="00DA022D"/>
    <w:rsid w:val="00DB0288"/>
    <w:rsid w:val="00DB7403"/>
    <w:rsid w:val="00DC2FEE"/>
    <w:rsid w:val="00DD60AB"/>
    <w:rsid w:val="00DD7693"/>
    <w:rsid w:val="00E01446"/>
    <w:rsid w:val="00E069DA"/>
    <w:rsid w:val="00E11B0A"/>
    <w:rsid w:val="00E37FF2"/>
    <w:rsid w:val="00E5021E"/>
    <w:rsid w:val="00E51CEB"/>
    <w:rsid w:val="00E620AB"/>
    <w:rsid w:val="00E75E25"/>
    <w:rsid w:val="00EA6CDC"/>
    <w:rsid w:val="00EB6B7D"/>
    <w:rsid w:val="00EE21CD"/>
    <w:rsid w:val="00EE7CF0"/>
    <w:rsid w:val="00EF114A"/>
    <w:rsid w:val="00EF2E11"/>
    <w:rsid w:val="00EF3D4C"/>
    <w:rsid w:val="00EF3EC2"/>
    <w:rsid w:val="00F01474"/>
    <w:rsid w:val="00F263E8"/>
    <w:rsid w:val="00F358DE"/>
    <w:rsid w:val="00F45CEC"/>
    <w:rsid w:val="00F55622"/>
    <w:rsid w:val="00F83935"/>
    <w:rsid w:val="00FA3AB8"/>
    <w:rsid w:val="00FB72AF"/>
    <w:rsid w:val="00FE41F8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5998E7BF"/>
  <w15:docId w15:val="{EAF3E862-42F7-43D5-A42E-970FCFB8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2F1F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54422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A427D"/>
    <w:rPr>
      <w:sz w:val="24"/>
      <w:szCs w:val="24"/>
    </w:rPr>
  </w:style>
  <w:style w:type="character" w:styleId="Oldalszm">
    <w:name w:val="page number"/>
    <w:basedOn w:val="Bekezdsalapbettpusa"/>
    <w:uiPriority w:val="99"/>
    <w:rsid w:val="00544226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1F3324"/>
    <w:pPr>
      <w:suppressAutoHyphens/>
    </w:pPr>
    <w:rPr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A427D"/>
    <w:rPr>
      <w:sz w:val="24"/>
      <w:szCs w:val="24"/>
    </w:rPr>
  </w:style>
  <w:style w:type="table" w:styleId="Rcsostblzat">
    <w:name w:val="Table Grid"/>
    <w:basedOn w:val="Normltblzat"/>
    <w:uiPriority w:val="99"/>
    <w:rsid w:val="001F3324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l"/>
    <w:uiPriority w:val="99"/>
    <w:rsid w:val="009B1650"/>
    <w:pPr>
      <w:spacing w:before="100" w:beforeAutospacing="1"/>
    </w:pPr>
    <w:rPr>
      <w:sz w:val="28"/>
      <w:szCs w:val="28"/>
    </w:rPr>
  </w:style>
  <w:style w:type="paragraph" w:customStyle="1" w:styleId="Default">
    <w:name w:val="Default"/>
    <w:basedOn w:val="Norml"/>
    <w:uiPriority w:val="99"/>
    <w:rsid w:val="00B507E1"/>
    <w:pPr>
      <w:widowControl w:val="0"/>
      <w:suppressAutoHyphens/>
      <w:autoSpaceDE w:val="0"/>
    </w:pPr>
    <w:rPr>
      <w:color w:val="000000"/>
      <w:kern w:val="1"/>
      <w:lang w:eastAsia="hi-IN" w:bidi="hi-IN"/>
    </w:rPr>
  </w:style>
  <w:style w:type="character" w:styleId="Kiemels2">
    <w:name w:val="Strong"/>
    <w:basedOn w:val="Bekezdsalapbettpusa"/>
    <w:uiPriority w:val="99"/>
    <w:qFormat/>
    <w:rsid w:val="00B47127"/>
    <w:rPr>
      <w:rFonts w:cs="Times New Roman"/>
      <w:b/>
      <w:bCs/>
    </w:rPr>
  </w:style>
  <w:style w:type="character" w:styleId="Kiemels">
    <w:name w:val="Emphasis"/>
    <w:basedOn w:val="Bekezdsalapbettpusa"/>
    <w:uiPriority w:val="99"/>
    <w:qFormat/>
    <w:rsid w:val="00A92C28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1480</Words>
  <Characters>11096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Gondozási és Családsegítő Központ, Gyermekjóléti Szolgálat</vt:lpstr>
    </vt:vector>
  </TitlesOfParts>
  <Company>Gondozási és Családsegítő Központ Jánosháza</Company>
  <LinksUpToDate>false</LinksUpToDate>
  <CharactersWithSpaces>12551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Gondozási és Családsegítő Központ, Gyermekjóléti Szolgálat</dc:title>
  <dc:subject/>
  <dc:creator>Brunner Istvánné</dc:creator>
  <cp:keywords/>
  <dc:description/>
  <cp:lastModifiedBy>Dr. Balás Endre</cp:lastModifiedBy>
  <cp:revision>3</cp:revision>
  <cp:lastPrinted>2016-05-13T09:07:00Z</cp:lastPrinted>
  <dcterms:created xsi:type="dcterms:W3CDTF">2017-05-17T07:55:00Z</dcterms:created>
  <dcterms:modified xsi:type="dcterms:W3CDTF">2017-05-17T07:56:00Z</dcterms:modified>
</cp:coreProperties>
</file>